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13E952D"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D22BD8">
                      <w:rPr>
                        <w:rFonts w:ascii="Algerian" w:hAnsi="Algerian"/>
                        <w:sz w:val="36"/>
                        <w:szCs w:val="36"/>
                      </w:rPr>
                      <w:t>70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22BD8">
                      <w:rPr>
                        <w:rFonts w:ascii="Algerian" w:hAnsi="Algerian"/>
                        <w:sz w:val="36"/>
                        <w:szCs w:val="36"/>
                      </w:rPr>
                      <w:t>8</w:t>
                    </w:r>
                    <w:r w:rsidR="005F7427">
                      <w:rPr>
                        <w:rFonts w:ascii="Algerian" w:hAnsi="Algerian"/>
                        <w:sz w:val="36"/>
                        <w:szCs w:val="36"/>
                      </w:rPr>
                      <w:t>/10</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07.2pt;width:396.75pt;height:371pt;z-index:251917312" stroked="f">
            <v:textbox>
              <w:txbxContent>
                <w:p w14:paraId="76D3D9BE" w14:textId="77777777" w:rsidR="00286ACE" w:rsidRPr="00897DBF" w:rsidRDefault="00286ACE" w:rsidP="00286ACE">
                  <w:pPr>
                    <w:spacing w:after="0" w:line="240" w:lineRule="auto"/>
                    <w:rPr>
                      <w:rFonts w:ascii="Comic Sans MS" w:eastAsia="Times New Roman" w:hAnsi="Comic Sans MS" w:cs="Times New Roman"/>
                      <w:i/>
                      <w:iCs/>
                      <w:lang w:eastAsia="fr-FR"/>
                    </w:rPr>
                  </w:pPr>
                  <w:r w:rsidRPr="00897DBF">
                    <w:rPr>
                      <w:rFonts w:ascii="Comic Sans MS" w:eastAsia="Times New Roman" w:hAnsi="Comic Sans MS" w:cs="Times New Roman"/>
                      <w:i/>
                      <w:iCs/>
                      <w:lang w:eastAsia="fr-FR"/>
                    </w:rPr>
                    <w:t xml:space="preserve">Pourquoi saint François d’Assise aimait-il tant la nature et les </w:t>
                  </w:r>
                  <w:proofErr w:type="gramStart"/>
                  <w:r w:rsidRPr="00897DBF">
                    <w:rPr>
                      <w:rFonts w:ascii="Comic Sans MS" w:eastAsia="Times New Roman" w:hAnsi="Comic Sans MS" w:cs="Times New Roman"/>
                      <w:i/>
                      <w:iCs/>
                      <w:lang w:eastAsia="fr-FR"/>
                    </w:rPr>
                    <w:t xml:space="preserve">animaux </w:t>
                  </w:r>
                  <w:r w:rsidRPr="00897DBF">
                    <w:rPr>
                      <w:rFonts w:ascii="Times New Roman" w:eastAsia="Times New Roman" w:hAnsi="Times New Roman" w:cs="Times New Roman"/>
                      <w:i/>
                      <w:iCs/>
                      <w:lang w:eastAsia="fr-FR"/>
                    </w:rPr>
                    <w:t> </w:t>
                  </w:r>
                  <w:r w:rsidRPr="00897DBF">
                    <w:rPr>
                      <w:rFonts w:ascii="Comic Sans MS" w:eastAsia="Times New Roman" w:hAnsi="Comic Sans MS" w:cs="Times New Roman"/>
                      <w:i/>
                      <w:iCs/>
                      <w:lang w:eastAsia="fr-FR"/>
                    </w:rPr>
                    <w:t>?</w:t>
                  </w:r>
                  <w:proofErr w:type="gramEnd"/>
                  <w:r w:rsidRPr="00897DBF">
                    <w:rPr>
                      <w:rFonts w:ascii="Comic Sans MS" w:eastAsia="Times New Roman" w:hAnsi="Comic Sans MS" w:cs="Times New Roman"/>
                      <w:i/>
                      <w:iCs/>
                      <w:lang w:eastAsia="fr-FR"/>
                    </w:rPr>
                    <w:t xml:space="preserve"> Quel est le lien entre la pauvret</w:t>
                  </w:r>
                  <w:r w:rsidRPr="00897DBF">
                    <w:rPr>
                      <w:rFonts w:ascii="Comic Sans MS" w:eastAsia="Times New Roman" w:hAnsi="Comic Sans MS" w:cs="Comic Sans MS"/>
                      <w:i/>
                      <w:iCs/>
                      <w:lang w:eastAsia="fr-FR"/>
                    </w:rPr>
                    <w:t>é</w:t>
                  </w:r>
                  <w:r w:rsidRPr="00897DBF">
                    <w:rPr>
                      <w:rFonts w:ascii="Comic Sans MS" w:eastAsia="Times New Roman" w:hAnsi="Comic Sans MS" w:cs="Times New Roman"/>
                      <w:i/>
                      <w:iCs/>
                      <w:lang w:eastAsia="fr-FR"/>
                    </w:rPr>
                    <w:t xml:space="preserve"> franciscaine et le souci de la </w:t>
                  </w:r>
                  <w:proofErr w:type="gramStart"/>
                  <w:r w:rsidRPr="00897DBF">
                    <w:rPr>
                      <w:rFonts w:ascii="Comic Sans MS" w:eastAsia="Times New Roman" w:hAnsi="Comic Sans MS" w:cs="Times New Roman"/>
                      <w:i/>
                      <w:iCs/>
                      <w:lang w:eastAsia="fr-FR"/>
                    </w:rPr>
                    <w:t>Cr</w:t>
                  </w:r>
                  <w:r w:rsidRPr="00897DBF">
                    <w:rPr>
                      <w:rFonts w:ascii="Comic Sans MS" w:eastAsia="Times New Roman" w:hAnsi="Comic Sans MS" w:cs="Comic Sans MS"/>
                      <w:i/>
                      <w:iCs/>
                      <w:lang w:eastAsia="fr-FR"/>
                    </w:rPr>
                    <w:t>é</w:t>
                  </w:r>
                  <w:r w:rsidRPr="00897DBF">
                    <w:rPr>
                      <w:rFonts w:ascii="Comic Sans MS" w:eastAsia="Times New Roman" w:hAnsi="Comic Sans MS" w:cs="Times New Roman"/>
                      <w:i/>
                      <w:iCs/>
                      <w:lang w:eastAsia="fr-FR"/>
                    </w:rPr>
                    <w:t xml:space="preserve">ation </w:t>
                  </w:r>
                  <w:r w:rsidRPr="00897DBF">
                    <w:rPr>
                      <w:rFonts w:ascii="Times New Roman" w:eastAsia="Times New Roman" w:hAnsi="Times New Roman" w:cs="Times New Roman"/>
                      <w:i/>
                      <w:iCs/>
                      <w:lang w:eastAsia="fr-FR"/>
                    </w:rPr>
                    <w:t> </w:t>
                  </w:r>
                  <w:r w:rsidRPr="00897DBF">
                    <w:rPr>
                      <w:rFonts w:ascii="Comic Sans MS" w:eastAsia="Times New Roman" w:hAnsi="Comic Sans MS" w:cs="Times New Roman"/>
                      <w:i/>
                      <w:iCs/>
                      <w:lang w:eastAsia="fr-FR"/>
                    </w:rPr>
                    <w:t>?</w:t>
                  </w:r>
                  <w:proofErr w:type="gramEnd"/>
                  <w:r w:rsidRPr="00897DBF">
                    <w:rPr>
                      <w:rFonts w:ascii="Comic Sans MS" w:eastAsia="Times New Roman" w:hAnsi="Comic Sans MS" w:cs="Times New Roman"/>
                      <w:i/>
                      <w:iCs/>
                      <w:lang w:eastAsia="fr-FR"/>
                    </w:rPr>
                    <w:t xml:space="preserve"> Le P. Dominique Lang, assomptionniste et journaliste </w:t>
                  </w:r>
                  <w:r w:rsidRPr="00897DBF">
                    <w:rPr>
                      <w:rFonts w:ascii="Comic Sans MS" w:eastAsia="Times New Roman" w:hAnsi="Comic Sans MS" w:cs="Comic Sans MS"/>
                      <w:i/>
                      <w:iCs/>
                      <w:lang w:eastAsia="fr-FR"/>
                    </w:rPr>
                    <w:t>à</w:t>
                  </w:r>
                  <w:r w:rsidRPr="00897DBF">
                    <w:rPr>
                      <w:rFonts w:ascii="Comic Sans MS" w:eastAsia="Times New Roman" w:hAnsi="Comic Sans MS" w:cs="Times New Roman"/>
                      <w:i/>
                      <w:iCs/>
                      <w:lang w:eastAsia="fr-FR"/>
                    </w:rPr>
                    <w:t xml:space="preserve"> P</w:t>
                  </w:r>
                  <w:r w:rsidRPr="00897DBF">
                    <w:rPr>
                      <w:rFonts w:ascii="Comic Sans MS" w:eastAsia="Times New Roman" w:hAnsi="Comic Sans MS" w:cs="Comic Sans MS"/>
                      <w:i/>
                      <w:iCs/>
                      <w:lang w:eastAsia="fr-FR"/>
                    </w:rPr>
                    <w:t>è</w:t>
                  </w:r>
                  <w:r w:rsidRPr="00897DBF">
                    <w:rPr>
                      <w:rFonts w:ascii="Comic Sans MS" w:eastAsia="Times New Roman" w:hAnsi="Comic Sans MS" w:cs="Times New Roman"/>
                      <w:i/>
                      <w:iCs/>
                      <w:lang w:eastAsia="fr-FR"/>
                    </w:rPr>
                    <w:t>lerin, rappelle l</w:t>
                  </w:r>
                  <w:r w:rsidRPr="00897DBF">
                    <w:rPr>
                      <w:rFonts w:ascii="Comic Sans MS" w:eastAsia="Times New Roman" w:hAnsi="Comic Sans MS" w:cs="Comic Sans MS"/>
                      <w:i/>
                      <w:iCs/>
                      <w:lang w:eastAsia="fr-FR"/>
                    </w:rPr>
                    <w:t>’</w:t>
                  </w:r>
                  <w:r w:rsidRPr="00897DBF">
                    <w:rPr>
                      <w:rFonts w:ascii="Comic Sans MS" w:eastAsia="Times New Roman" w:hAnsi="Comic Sans MS" w:cs="Times New Roman"/>
                      <w:i/>
                      <w:iCs/>
                      <w:lang w:eastAsia="fr-FR"/>
                    </w:rPr>
                    <w:t>histoire de Fran</w:t>
                  </w:r>
                  <w:r w:rsidRPr="00897DBF">
                    <w:rPr>
                      <w:rFonts w:ascii="Comic Sans MS" w:eastAsia="Times New Roman" w:hAnsi="Comic Sans MS" w:cs="Comic Sans MS"/>
                      <w:i/>
                      <w:iCs/>
                      <w:lang w:eastAsia="fr-FR"/>
                    </w:rPr>
                    <w:t>ç</w:t>
                  </w:r>
                  <w:r w:rsidRPr="00897DBF">
                    <w:rPr>
                      <w:rFonts w:ascii="Comic Sans MS" w:eastAsia="Times New Roman" w:hAnsi="Comic Sans MS" w:cs="Times New Roman"/>
                      <w:i/>
                      <w:iCs/>
                      <w:lang w:eastAsia="fr-FR"/>
                    </w:rPr>
                    <w:t>ois, que nous fêtons le 4 octobre, et son influence sur les préoccupations des trois derniers papes...</w:t>
                  </w:r>
                  <w:r w:rsidRPr="00897DBF">
                    <w:rPr>
                      <w:rFonts w:ascii="Comic Sans MS" w:eastAsia="Times New Roman" w:hAnsi="Comic Sans MS" w:cs="Arial"/>
                      <w:b/>
                      <w:bCs/>
                      <w:caps/>
                      <w:color w:val="FFFFFF"/>
                      <w:lang w:eastAsia="fr-FR"/>
                    </w:rPr>
                    <w:t xml:space="preserve"> ART, CREATIVE COMMONS</w:t>
                  </w:r>
                </w:p>
                <w:p w14:paraId="38554C21" w14:textId="77777777" w:rsidR="00286ACE" w:rsidRPr="00897DBF" w:rsidRDefault="00286ACE" w:rsidP="00286ACE">
                  <w:pPr>
                    <w:shd w:val="clear" w:color="auto" w:fill="FFFFFF"/>
                    <w:spacing w:after="0" w:line="240" w:lineRule="auto"/>
                    <w:ind w:left="-615"/>
                    <w:jc w:val="right"/>
                    <w:textAlignment w:val="center"/>
                    <w:rPr>
                      <w:rFonts w:ascii="Comic Sans MS" w:eastAsia="Times New Roman" w:hAnsi="Comic Sans MS" w:cs="Arial"/>
                      <w:color w:val="000000"/>
                      <w:spacing w:val="5"/>
                      <w:lang w:eastAsia="fr-FR"/>
                    </w:rPr>
                  </w:pPr>
                </w:p>
                <w:p w14:paraId="3B565C70" w14:textId="77777777" w:rsidR="00286ACE" w:rsidRPr="00897DBF" w:rsidRDefault="00286ACE" w:rsidP="00286ACE">
                  <w:pPr>
                    <w:spacing w:after="0"/>
                    <w:rPr>
                      <w:rFonts w:ascii="Comic Sans MS" w:eastAsia="Times New Roman" w:hAnsi="Comic Sans MS" w:cs="Arial"/>
                      <w:b/>
                      <w:bCs/>
                      <w:i/>
                      <w:iCs/>
                      <w:color w:val="000000"/>
                      <w:spacing w:val="5"/>
                      <w:lang w:eastAsia="fr-FR"/>
                    </w:rPr>
                  </w:pPr>
                  <w:r w:rsidRPr="00897DBF">
                    <w:rPr>
                      <w:rFonts w:ascii="Comic Sans MS" w:eastAsia="Times New Roman" w:hAnsi="Comic Sans MS" w:cs="Arial"/>
                      <w:b/>
                      <w:bCs/>
                      <w:i/>
                      <w:iCs/>
                      <w:color w:val="000000"/>
                      <w:spacing w:val="5"/>
                      <w:lang w:eastAsia="fr-FR"/>
                    </w:rPr>
                    <w:t>Sophie de Villeneuve : Pourquoi dit-on parfois que saint François d’Assise est le premier saint écologiste ?</w:t>
                  </w:r>
                </w:p>
                <w:p w14:paraId="7B251557"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Dominique Lang : C’est </w:t>
                  </w:r>
                  <w:hyperlink r:id="rId11" w:tgtFrame="_blank" w:history="1">
                    <w:r w:rsidRPr="00897DBF">
                      <w:rPr>
                        <w:rFonts w:ascii="Comic Sans MS" w:eastAsia="Times New Roman" w:hAnsi="Comic Sans MS" w:cs="Arial"/>
                        <w:color w:val="333333"/>
                        <w:spacing w:val="5"/>
                        <w:lang w:eastAsia="fr-FR"/>
                      </w:rPr>
                      <w:t>Jean-Paul II</w:t>
                    </w:r>
                  </w:hyperlink>
                  <w:r w:rsidRPr="00897DBF">
                    <w:rPr>
                      <w:rFonts w:ascii="Comic Sans MS" w:eastAsia="Times New Roman" w:hAnsi="Comic Sans MS" w:cs="Arial"/>
                      <w:color w:val="000000"/>
                      <w:spacing w:val="5"/>
                      <w:lang w:eastAsia="fr-FR"/>
                    </w:rPr>
                    <w:t xml:space="preserve"> qui le premier a eu cette audace. Archevêque de Cracovie dans les années difficiles où Solidarnosc s’opposait au régime communiste polonais, Karol Wojtyla était très proche d’une branche de la famille franciscaine, les capucins, qui étaient très engagés dans les combats de l’époque, aux côtés de Solidarnosc. Avec les droits sociaux, une de leurs préoccupations portait sur l’état des paysages polonais, sur l’état de la Vistule, complètement polluée par l’industrie polonaise, sur l’état dans lequel le régime communiste laissait l’environnement de leur pays. Quand Karol Wojtyla est </w:t>
                  </w:r>
                  <w:proofErr w:type="gramStart"/>
                  <w:r w:rsidRPr="00897DBF">
                    <w:rPr>
                      <w:rFonts w:ascii="Comic Sans MS" w:eastAsia="Times New Roman" w:hAnsi="Comic Sans MS" w:cs="Arial"/>
                      <w:color w:val="000000"/>
                      <w:spacing w:val="5"/>
                      <w:lang w:eastAsia="fr-FR"/>
                    </w:rPr>
                    <w:t>devenu</w:t>
                  </w:r>
                  <w:proofErr w:type="gramEnd"/>
                  <w:r w:rsidRPr="00897DBF">
                    <w:rPr>
                      <w:rFonts w:ascii="Comic Sans MS" w:eastAsia="Times New Roman" w:hAnsi="Comic Sans MS" w:cs="Arial"/>
                      <w:color w:val="000000"/>
                      <w:spacing w:val="5"/>
                      <w:lang w:eastAsia="fr-FR"/>
                    </w:rPr>
                    <w:t xml:space="preserve"> pape, en 1978, il est allé faire un pèlerinage à Assise. Six mois plus tard, il a publié une bulle dans laquelle il déclarait </w:t>
                  </w:r>
                  <w:hyperlink r:id="rId12" w:tgtFrame="_blank" w:history="1">
                    <w:r w:rsidRPr="00897DBF">
                      <w:rPr>
                        <w:rFonts w:ascii="Comic Sans MS" w:eastAsia="Times New Roman" w:hAnsi="Comic Sans MS" w:cs="Arial"/>
                        <w:color w:val="333333"/>
                        <w:spacing w:val="5"/>
                        <w:lang w:eastAsia="fr-FR"/>
                      </w:rPr>
                      <w:t>François d’Assise</w:t>
                    </w:r>
                  </w:hyperlink>
                  <w:r w:rsidRPr="00897DBF">
                    <w:rPr>
                      <w:rFonts w:ascii="Comic Sans MS" w:eastAsia="Times New Roman" w:hAnsi="Comic Sans MS" w:cs="Arial"/>
                      <w:color w:val="000000"/>
                      <w:spacing w:val="5"/>
                      <w:lang w:eastAsia="fr-FR"/>
                    </w:rPr>
                    <w:t> patron des </w:t>
                  </w:r>
                  <w:hyperlink r:id="rId13" w:tgtFrame="_blank" w:history="1">
                    <w:r w:rsidRPr="00897DBF">
                      <w:rPr>
                        <w:rFonts w:ascii="Comic Sans MS" w:eastAsia="Times New Roman" w:hAnsi="Comic Sans MS" w:cs="Arial"/>
                        <w:color w:val="333333"/>
                        <w:spacing w:val="5"/>
                        <w:lang w:eastAsia="fr-FR"/>
                      </w:rPr>
                      <w:t>écologistes</w:t>
                    </w:r>
                  </w:hyperlink>
                  <w:r w:rsidRPr="00897DBF">
                    <w:rPr>
                      <w:rFonts w:ascii="Comic Sans MS" w:eastAsia="Times New Roman" w:hAnsi="Comic Sans MS" w:cs="Arial"/>
                      <w:color w:val="000000"/>
                      <w:spacing w:val="5"/>
                      <w:lang w:eastAsia="fr-FR"/>
                    </w:rPr>
                    <w:t>.</w:t>
                  </w:r>
                </w:p>
                <w:p w14:paraId="58B0B6F2"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On connaît bien sûr le fameux </w:t>
                  </w:r>
                  <w:hyperlink r:id="rId14" w:tgtFrame="_blank" w:history="1">
                    <w:r w:rsidRPr="00897DBF">
                      <w:rPr>
                        <w:rFonts w:ascii="Comic Sans MS" w:eastAsia="Times New Roman" w:hAnsi="Comic Sans MS" w:cs="Arial"/>
                        <w:b/>
                        <w:bCs/>
                        <w:color w:val="333333"/>
                        <w:spacing w:val="5"/>
                        <w:lang w:eastAsia="fr-FR"/>
                      </w:rPr>
                      <w:t>cantique de François</w:t>
                    </w:r>
                  </w:hyperlink>
                  <w:r w:rsidRPr="00897DBF">
                    <w:rPr>
                      <w:rFonts w:ascii="Comic Sans MS" w:eastAsia="Times New Roman" w:hAnsi="Comic Sans MS" w:cs="Arial"/>
                      <w:b/>
                      <w:bCs/>
                      <w:color w:val="000000"/>
                      <w:spacing w:val="5"/>
                      <w:lang w:eastAsia="fr-FR"/>
                    </w:rPr>
                    <w:t>, dans lequel il salue le soleil, la terre, les animaux... Le lien à la nature fait-il partie intégrante de sa spiritualité ?</w:t>
                  </w:r>
                </w:p>
                <w:p w14:paraId="0E674400"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Il serait évidemment anachronique de dire que François était « écologiste », puisque ce mot date du XIX</w:t>
                  </w:r>
                  <w:r w:rsidRPr="00897DBF">
                    <w:rPr>
                      <w:rFonts w:ascii="Comic Sans MS" w:eastAsia="Times New Roman" w:hAnsi="Comic Sans MS" w:cs="Arial"/>
                      <w:color w:val="000000"/>
                      <w:spacing w:val="5"/>
                      <w:vertAlign w:val="superscript"/>
                      <w:lang w:eastAsia="fr-FR"/>
                    </w:rPr>
                    <w:t>e</w:t>
                  </w:r>
                  <w:r w:rsidRPr="00897DBF">
                    <w:rPr>
                      <w:rFonts w:ascii="Comic Sans MS" w:eastAsia="Times New Roman" w:hAnsi="Comic Sans MS" w:cs="Arial"/>
                      <w:color w:val="000000"/>
                      <w:spacing w:val="5"/>
                      <w:lang w:eastAsia="fr-FR"/>
                    </w:rPr>
                    <w:t> siècle. Mais je crois que sa conversion personnelle l’a fait sortir du milieu de ses parents, du monde marchand, de la « petite bourgeoisie » de sa petite ville italienne. Quand il prend conscience du non-sens dans lequel il vit, manger, boire, consommer sans savoir où il va, il décide de reprendre en main sa foi chrétienne et d’être cohérent. Alors qu’il vient de quitter ses habits de bourgeois, la première rencontre qu’il fait sur sa route est celle d’un lépreux. Il a une hésitation : va-t-il oser le prendre dans ses bras ? Il le fait, et se sent ainsi libéré de toute peur. Au fur et à mesure qu’il s’engage dans une pauvreté radicale, assumée, il découvre toute une part de la société oubliée : les pauvres, les lépreux, les enfants, dont il faut prendre soin. Et que dans cette part oubliée, il y a aussi le reste de la Création, que l’on utilise, que l’on exploite, comme les bêtes de somme qui sont aussi des créatures de Dieu. On voit alors François commencer à prêcher aux oiseaux, aux poissons, au loup de Gubbio, etc. Cela nous paraît aujourd’hui romantique, mais c’était un acte prophétique.</w:t>
                  </w:r>
                </w:p>
                <w:p w14:paraId="2AA85E90" w14:textId="77777777" w:rsidR="00286ACE" w:rsidRPr="00897DBF" w:rsidRDefault="00286ACE" w:rsidP="00286ACE">
                  <w:pPr>
                    <w:pBdr>
                      <w:bottom w:val="single" w:sz="6" w:space="1" w:color="auto"/>
                    </w:pBdr>
                    <w:spacing w:after="0" w:line="240" w:lineRule="auto"/>
                    <w:jc w:val="center"/>
                    <w:rPr>
                      <w:rFonts w:ascii="Comic Sans MS" w:eastAsia="Times New Roman" w:hAnsi="Comic Sans MS" w:cs="Arial"/>
                      <w:vanish/>
                      <w:lang w:eastAsia="fr-FR"/>
                    </w:rPr>
                  </w:pPr>
                  <w:r w:rsidRPr="00897DBF">
                    <w:rPr>
                      <w:rFonts w:ascii="Comic Sans MS" w:eastAsia="Times New Roman" w:hAnsi="Comic Sans MS" w:cs="Arial"/>
                      <w:vanish/>
                      <w:lang w:eastAsia="fr-FR"/>
                    </w:rPr>
                    <w:t>Haut du formulaire</w:t>
                  </w:r>
                </w:p>
                <w:p w14:paraId="18407462" w14:textId="77777777" w:rsidR="00286ACE" w:rsidRPr="00897DBF" w:rsidRDefault="00286ACE" w:rsidP="00286ACE">
                  <w:pPr>
                    <w:pBdr>
                      <w:top w:val="single" w:sz="6" w:space="1" w:color="auto"/>
                    </w:pBdr>
                    <w:spacing w:after="0" w:line="240" w:lineRule="auto"/>
                    <w:jc w:val="center"/>
                    <w:rPr>
                      <w:rFonts w:ascii="Comic Sans MS" w:eastAsia="Times New Roman" w:hAnsi="Comic Sans MS" w:cs="Arial"/>
                      <w:vanish/>
                      <w:lang w:eastAsia="fr-FR"/>
                    </w:rPr>
                  </w:pPr>
                  <w:r w:rsidRPr="00897DBF">
                    <w:rPr>
                      <w:rFonts w:ascii="Comic Sans MS" w:eastAsia="Times New Roman" w:hAnsi="Comic Sans MS" w:cs="Arial"/>
                      <w:vanish/>
                      <w:lang w:eastAsia="fr-FR"/>
                    </w:rPr>
                    <w:t>Bas du formulaire</w:t>
                  </w:r>
                </w:p>
                <w:p w14:paraId="7BBDA4AC"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Prêcher à la terre entière, et non seulement aux hommes, c’est être écologiste ?</w:t>
                  </w:r>
                </w:p>
                <w:p w14:paraId="356348DB"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La foi chrétienne dit que Dieu ne vient pas simplement sauver l’humanité, mais toute sa Création. Et c’est François d’Assise qui nous l’a rappelé. (…)</w:t>
                  </w:r>
                </w:p>
                <w:p w14:paraId="3CEEC277"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Mais oublier les pauvres et oublier la Création, est-ce la même chose ?</w:t>
                  </w:r>
                </w:p>
                <w:p w14:paraId="2EA71EF5"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Oui, car avant François, les papes ont fait tout un travail préparatoire, notamment </w:t>
                  </w:r>
                  <w:hyperlink r:id="rId15" w:tgtFrame="_blank" w:history="1">
                    <w:r w:rsidRPr="00897DBF">
                      <w:rPr>
                        <w:rFonts w:ascii="Comic Sans MS" w:eastAsia="Times New Roman" w:hAnsi="Comic Sans MS" w:cs="Arial"/>
                        <w:color w:val="333333"/>
                        <w:spacing w:val="5"/>
                        <w:lang w:eastAsia="fr-FR"/>
                      </w:rPr>
                      <w:t>Benoît XVI</w:t>
                    </w:r>
                  </w:hyperlink>
                  <w:r w:rsidRPr="00897DBF">
                    <w:rPr>
                      <w:rFonts w:ascii="Comic Sans MS" w:eastAsia="Times New Roman" w:hAnsi="Comic Sans MS" w:cs="Arial"/>
                      <w:color w:val="000000"/>
                      <w:spacing w:val="5"/>
                      <w:lang w:eastAsia="fr-FR"/>
                    </w:rPr>
                    <w:t> avec l’encyclique </w:t>
                  </w:r>
                  <w:r w:rsidRPr="00897DBF">
                    <w:rPr>
                      <w:rFonts w:ascii="Comic Sans MS" w:eastAsia="Times New Roman" w:hAnsi="Comic Sans MS" w:cs="Arial"/>
                      <w:i/>
                      <w:iCs/>
                      <w:color w:val="000000"/>
                      <w:spacing w:val="5"/>
                      <w:lang w:eastAsia="fr-FR"/>
                    </w:rPr>
                    <w:t xml:space="preserve">Caritas in </w:t>
                  </w:r>
                  <w:proofErr w:type="spellStart"/>
                  <w:r w:rsidRPr="00897DBF">
                    <w:rPr>
                      <w:rFonts w:ascii="Comic Sans MS" w:eastAsia="Times New Roman" w:hAnsi="Comic Sans MS" w:cs="Arial"/>
                      <w:i/>
                      <w:iCs/>
                      <w:color w:val="000000"/>
                      <w:spacing w:val="5"/>
                      <w:lang w:eastAsia="fr-FR"/>
                    </w:rPr>
                    <w:t>veritate</w:t>
                  </w:r>
                  <w:proofErr w:type="spellEnd"/>
                  <w:r w:rsidRPr="00897DBF">
                    <w:rPr>
                      <w:rFonts w:ascii="Comic Sans MS" w:eastAsia="Times New Roman" w:hAnsi="Comic Sans MS" w:cs="Arial"/>
                      <w:color w:val="000000"/>
                      <w:spacing w:val="5"/>
                      <w:lang w:eastAsia="fr-FR"/>
                    </w:rPr>
                    <w:t> sur les questions sociales. Benoît XVI dit déjà que l’on ne peut pas prendre soin des pauvres si l’on ne prend pas soin de la Création, et qu’inversement on ne peut pas s’occuper de la nature si l’on ne prend pas soin des plus pauvres. Le « tout est lié » de François était déjà annoncé. Je pense que le François a été appelé à devenir pape pour mettre en œuvre un certain nombre d’intuitions qui s’accumulaient mais que l’on n’arrivait pas à traduire pastoralement. Aujourd’hui, ce pape nous met au travail.</w:t>
                  </w:r>
                </w:p>
                <w:p w14:paraId="5C5B5AAB"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L’encyclique </w:t>
                  </w:r>
                  <w:proofErr w:type="spellStart"/>
                  <w:r w:rsidRPr="00897DBF">
                    <w:rPr>
                      <w:rFonts w:ascii="Comic Sans MS" w:eastAsia="Times New Roman" w:hAnsi="Comic Sans MS" w:cs="Arial"/>
                      <w:b/>
                      <w:bCs/>
                      <w:color w:val="000000"/>
                      <w:spacing w:val="5"/>
                      <w:lang w:eastAsia="fr-FR"/>
                    </w:rPr>
                    <w:fldChar w:fldCharType="begin"/>
                  </w:r>
                  <w:r w:rsidRPr="00897DBF">
                    <w:rPr>
                      <w:rFonts w:ascii="Comic Sans MS" w:eastAsia="Times New Roman" w:hAnsi="Comic Sans MS" w:cs="Arial"/>
                      <w:b/>
                      <w:bCs/>
                      <w:color w:val="000000"/>
                      <w:spacing w:val="5"/>
                      <w:lang w:eastAsia="fr-FR"/>
                    </w:rPr>
                    <w:instrText>HYPERLINK "https://croire.la-croix.com/Definitions/Lexique/Ecologie/Texte-integral-de-l-encyclique-Laudato-Si" \t "_blank"</w:instrText>
                  </w:r>
                  <w:r w:rsidRPr="00897DBF">
                    <w:rPr>
                      <w:rFonts w:ascii="Comic Sans MS" w:eastAsia="Times New Roman" w:hAnsi="Comic Sans MS" w:cs="Arial"/>
                      <w:b/>
                      <w:bCs/>
                      <w:color w:val="000000"/>
                      <w:spacing w:val="5"/>
                      <w:lang w:eastAsia="fr-FR"/>
                    </w:rPr>
                  </w:r>
                  <w:r w:rsidRPr="00897DBF">
                    <w:rPr>
                      <w:rFonts w:ascii="Comic Sans MS" w:eastAsia="Times New Roman" w:hAnsi="Comic Sans MS" w:cs="Arial"/>
                      <w:b/>
                      <w:bCs/>
                      <w:color w:val="000000"/>
                      <w:spacing w:val="5"/>
                      <w:lang w:eastAsia="fr-FR"/>
                    </w:rPr>
                    <w:fldChar w:fldCharType="separate"/>
                  </w:r>
                  <w:r w:rsidRPr="00897DBF">
                    <w:rPr>
                      <w:rFonts w:ascii="Comic Sans MS" w:eastAsia="Times New Roman" w:hAnsi="Comic Sans MS" w:cs="Arial"/>
                      <w:b/>
                      <w:bCs/>
                      <w:i/>
                      <w:iCs/>
                      <w:color w:val="333333"/>
                      <w:spacing w:val="5"/>
                      <w:lang w:eastAsia="fr-FR"/>
                    </w:rPr>
                    <w:t>Laudato</w:t>
                  </w:r>
                  <w:proofErr w:type="spellEnd"/>
                  <w:r w:rsidRPr="00897DBF">
                    <w:rPr>
                      <w:rFonts w:ascii="Comic Sans MS" w:eastAsia="Times New Roman" w:hAnsi="Comic Sans MS" w:cs="Arial"/>
                      <w:b/>
                      <w:bCs/>
                      <w:i/>
                      <w:iCs/>
                      <w:color w:val="333333"/>
                      <w:spacing w:val="5"/>
                      <w:lang w:eastAsia="fr-FR"/>
                    </w:rPr>
                    <w:t xml:space="preserve"> Si’</w:t>
                  </w:r>
                  <w:r w:rsidRPr="00897DBF">
                    <w:rPr>
                      <w:rFonts w:ascii="Comic Sans MS" w:eastAsia="Times New Roman" w:hAnsi="Comic Sans MS" w:cs="Arial"/>
                      <w:b/>
                      <w:bCs/>
                      <w:color w:val="000000"/>
                      <w:spacing w:val="5"/>
                      <w:lang w:eastAsia="fr-FR"/>
                    </w:rPr>
                    <w:fldChar w:fldCharType="end"/>
                  </w:r>
                  <w:r w:rsidRPr="00897DBF">
                    <w:rPr>
                      <w:rFonts w:ascii="Comic Sans MS" w:eastAsia="Times New Roman" w:hAnsi="Comic Sans MS" w:cs="Arial"/>
                      <w:b/>
                      <w:bCs/>
                      <w:color w:val="000000"/>
                      <w:spacing w:val="5"/>
                      <w:lang w:eastAsia="fr-FR"/>
                    </w:rPr>
                    <w:t> nous rappelle aussi la spiritualité franciscaine.</w:t>
                  </w:r>
                </w:p>
                <w:p w14:paraId="37B23EC5"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Bien sûr, et très fortement. Le titre reprend le début du cantique aux créatures de François. Quand François d’Assise dit ce cantique, il est pratiquement à la fin de sa vie. Il est malade, il voit la mort arriver. Il demande à ses frères de le sortir de la cabane où il était enfermé parce que l’état de ses yeux lui rendait la lumière insupportable. Il proclame alors ce poème qui est une grande annonce de réconciliation avec la Création.</w:t>
                  </w:r>
                </w:p>
                <w:p w14:paraId="4C1ECD94"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Peut-on dire que dans ce chant, il divinise la Création ?</w:t>
                  </w:r>
                </w:p>
                <w:p w14:paraId="54C18194"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Il ne divinise pas, il fraternise. Il appelle frères et sœurs des créatures que l’on considérait jusque-là comme négligeables. Ce sont des créatures, nous dit-il, qui ont la même vie que nous, avec une autre dignité, une autre place, une autre mission, mais qui sont appelées au salut comme le reste de la Création. (…)</w:t>
                  </w:r>
                </w:p>
                <w:p w14:paraId="1E94EA4D"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Être écologiste, ce n’est pas faire du syncrétisme…</w:t>
                  </w:r>
                </w:p>
                <w:p w14:paraId="51ED5627"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Pas du tout. Il y a bien sûr toutes sortes d’écologies. Mais si l’on est chrétien et écologiste, l’écologie ne remplace pas la foi chrétienne. Elle vient l’enrichir, elle rappelle certains fondamentaux de l’existence biologique, relationnelle, sociale, environnementale, culturelle… François insiste beaucoup sur toutes les dimensions d’une écologie qui n’est pas seulement humaine ou environnementale, mais qui nous oblige à vivre autrement dans notre maison commune. Laquelle n’est pas faite que d’hommes et de femmes, que de créatures animales ou végétales, mais d’un ensemble de relations qui nous permettent d’être pleinement des êtres humains. Humains qui avons reçu le salut par le Christ, nous avons une mission particulière : être les gardiens de toute cette Création. Une des premières homélies du pape François, le jour de la saint Joseph le 19 mars, saluait Joseph comme le gardien de Marie et le gardien de la Création.</w:t>
                  </w:r>
                </w:p>
                <w:p w14:paraId="190EE944"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Pour un chrétien, que veut dire vivre de façon écologique ?</w:t>
                  </w:r>
                </w:p>
                <w:p w14:paraId="6C179A09"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 xml:space="preserve">D. L. : Il y a beaucoup de manières de faire, suivant nos sensibilités, nos générations. On ne s’y engage pas de la même façon si l’on a 25 ou 60 ans. On n’a pas le même rapport à la consommation, à la vie politique ou économique. Il n’est donc pas étonnant qu’il y ait des écologies différentes. Je dirais que nous avons tous une responsabilité dans le renouveau des générations qui nous suivent. Or très souvent dans les collectifs, les générations qui sont en responsabilité </w:t>
                  </w:r>
                  <w:proofErr w:type="gramStart"/>
                  <w:r w:rsidRPr="00897DBF">
                    <w:rPr>
                      <w:rFonts w:ascii="Comic Sans MS" w:eastAsia="Times New Roman" w:hAnsi="Comic Sans MS" w:cs="Arial"/>
                      <w:color w:val="000000"/>
                      <w:spacing w:val="5"/>
                      <w:lang w:eastAsia="fr-FR"/>
                    </w:rPr>
                    <w:t>ont un peu peur des</w:t>
                  </w:r>
                  <w:proofErr w:type="gramEnd"/>
                  <w:r w:rsidRPr="00897DBF">
                    <w:rPr>
                      <w:rFonts w:ascii="Comic Sans MS" w:eastAsia="Times New Roman" w:hAnsi="Comic Sans MS" w:cs="Arial"/>
                      <w:color w:val="000000"/>
                      <w:spacing w:val="5"/>
                      <w:lang w:eastAsia="fr-FR"/>
                    </w:rPr>
                    <w:t xml:space="preserve"> phénomènes prophétiques ou de contestation qui arrivent, et passent leur temps à étouffer le renouveau qui se produit à la base. Mais il y a là un processus, et le pape François insiste beaucoup sur cette notion de processus, dans lequel chaque génération pourrait reconnaître qu’elle a essayé, et comprenne que la génération suivante puisse essayer autrement, tout en la soutenant.</w:t>
                  </w:r>
                </w:p>
                <w:p w14:paraId="607D3E48" w14:textId="77777777" w:rsidR="00286ACE" w:rsidRPr="00897DBF" w:rsidRDefault="00286ACE" w:rsidP="00286ACE">
                  <w:pPr>
                    <w:spacing w:after="0" w:line="240" w:lineRule="auto"/>
                    <w:rPr>
                      <w:rFonts w:ascii="Comic Sans MS" w:hAnsi="Comic Sans MS"/>
                    </w:rPr>
                  </w:pPr>
                </w:p>
                <w:p w14:paraId="7AA04A33" w14:textId="77777777" w:rsidR="006C7D18" w:rsidRPr="00093841" w:rsidRDefault="006C7D18" w:rsidP="003C3E61">
                  <w:pPr>
                    <w:spacing w:after="0"/>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4B3878CA" w:rsidR="00E70AC4" w:rsidRPr="009E5B25" w:rsidRDefault="00286ACE"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Saint François, 1</w:t>
                  </w:r>
                  <w:r w:rsidRPr="00286ACE">
                    <w:rPr>
                      <w:rFonts w:ascii="Segoe UI Emoji" w:eastAsia="Segoe UI Emoji" w:hAnsi="Segoe UI Emoji" w:cs="Segoe UI Emoji"/>
                      <w:b/>
                      <w:bCs/>
                      <w:i/>
                      <w:iCs/>
                      <w:color w:val="000000" w:themeColor="text1"/>
                      <w:sz w:val="24"/>
                      <w:szCs w:val="24"/>
                      <w:vertAlign w:val="superscript"/>
                    </w:rPr>
                    <w:t>er</w:t>
                  </w:r>
                  <w:r>
                    <w:rPr>
                      <w:rFonts w:ascii="Segoe UI Emoji" w:eastAsia="Segoe UI Emoji" w:hAnsi="Segoe UI Emoji" w:cs="Segoe UI Emoji"/>
                      <w:b/>
                      <w:bCs/>
                      <w:i/>
                      <w:iCs/>
                      <w:color w:val="000000" w:themeColor="text1"/>
                      <w:sz w:val="24"/>
                      <w:szCs w:val="24"/>
                    </w:rPr>
                    <w:t xml:space="preserve"> Ecolo ! </w:t>
                  </w:r>
                </w:p>
              </w:txbxContent>
            </v:textbox>
          </v:shape>
        </w:pict>
      </w:r>
    </w:p>
    <w:p w14:paraId="2A1229A7" w14:textId="1CC24CAC" w:rsidR="002D2267" w:rsidRDefault="00000000" w:rsidP="00A5576A">
      <w:pPr>
        <w:rPr>
          <w:rFonts w:ascii="Comic Sans MS" w:hAnsi="Comic Sans MS"/>
        </w:rPr>
      </w:pPr>
      <w:r>
        <w:rPr>
          <w:rFonts w:ascii="Comic Sans MS" w:hAnsi="Comic Sans MS"/>
          <w:noProof/>
        </w:rPr>
        <w:lastRenderedPageBreak/>
        <w:pict w14:anchorId="6504344E">
          <v:shape id="_x0000_s1294" type="#_x0000_t202" style="position:absolute;margin-left:-25.3pt;margin-top:-22.45pt;width:397.05pt;height:572.8pt;z-index:251929600" strokecolor="white [3212]">
            <v:textbox>
              <w:txbxContent>
                <w:p w14:paraId="76877951" w14:textId="79E8AB23"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proofErr w:type="gramStart"/>
                  <w:r>
                    <w:rPr>
                      <w:rFonts w:ascii="Comic Sans MS" w:eastAsia="Times New Roman" w:hAnsi="Comic Sans MS" w:cs="Arial"/>
                      <w:color w:val="000000"/>
                      <w:spacing w:val="5"/>
                      <w:lang w:eastAsia="fr-FR"/>
                    </w:rPr>
                    <w:t>m</w:t>
                  </w:r>
                  <w:r w:rsidRPr="00897DBF">
                    <w:rPr>
                      <w:rFonts w:ascii="Comic Sans MS" w:eastAsia="Times New Roman" w:hAnsi="Comic Sans MS" w:cs="Arial"/>
                      <w:color w:val="000000"/>
                      <w:spacing w:val="5"/>
                      <w:lang w:eastAsia="fr-FR"/>
                    </w:rPr>
                    <w:t>archand</w:t>
                  </w:r>
                  <w:proofErr w:type="gramEnd"/>
                  <w:r w:rsidRPr="00897DBF">
                    <w:rPr>
                      <w:rFonts w:ascii="Comic Sans MS" w:eastAsia="Times New Roman" w:hAnsi="Comic Sans MS" w:cs="Arial"/>
                      <w:color w:val="000000"/>
                      <w:spacing w:val="5"/>
                      <w:lang w:eastAsia="fr-FR"/>
                    </w:rPr>
                    <w:t>, de la « petite bourgeoisie » de sa petite ville italienne. Quand il prend conscience du non-sens dans lequel il vit, manger, boire, consommer sans savoir où il va, il décide de reprendre en main sa foi chrétienne et d’être cohérent. Alors qu’il vient de quitter ses habits de bourgeois, la première rencontre qu’il fait sur sa route est celle d’un lépreux. Il a une hésitation : va-t-il oser le prendre dans ses bras ? Il le fait, et se sent ainsi libéré de toute peur. Au fur et à mesure qu’il s’engage dans une pauvreté radicale, assumée, il découvre toute une part de la société oubliée : les pauvres, les lépreux, les enfants, dont il faut prendre soin. Et que dans cette part oubliée, il y a aussi le reste de la Création, que l’on utilise, que l’on exploite, comme les bêtes de somme qui sont aussi des créatures de Dieu. On voit alors François commencer à prêcher aux oiseaux, aux poissons, au loup de Gubbio, etc. Cela nous paraît aujourd’hui romantique, mais c’était un acte prophétique.</w:t>
                  </w:r>
                </w:p>
                <w:p w14:paraId="4646078B" w14:textId="77777777" w:rsidR="00286ACE" w:rsidRPr="00897DBF" w:rsidRDefault="00286ACE" w:rsidP="00286ACE">
                  <w:pPr>
                    <w:pBdr>
                      <w:bottom w:val="single" w:sz="6" w:space="1" w:color="auto"/>
                    </w:pBdr>
                    <w:spacing w:after="0" w:line="240" w:lineRule="auto"/>
                    <w:jc w:val="center"/>
                    <w:rPr>
                      <w:rFonts w:ascii="Comic Sans MS" w:eastAsia="Times New Roman" w:hAnsi="Comic Sans MS" w:cs="Arial"/>
                      <w:vanish/>
                      <w:lang w:eastAsia="fr-FR"/>
                    </w:rPr>
                  </w:pPr>
                  <w:r w:rsidRPr="00897DBF">
                    <w:rPr>
                      <w:rFonts w:ascii="Comic Sans MS" w:eastAsia="Times New Roman" w:hAnsi="Comic Sans MS" w:cs="Arial"/>
                      <w:vanish/>
                      <w:lang w:eastAsia="fr-FR"/>
                    </w:rPr>
                    <w:t>Haut du formulaire</w:t>
                  </w:r>
                </w:p>
                <w:p w14:paraId="079C47BA" w14:textId="77777777" w:rsidR="00286ACE" w:rsidRPr="00897DBF" w:rsidRDefault="00286ACE" w:rsidP="00286ACE">
                  <w:pPr>
                    <w:pBdr>
                      <w:top w:val="single" w:sz="6" w:space="1" w:color="auto"/>
                    </w:pBdr>
                    <w:spacing w:after="0" w:line="240" w:lineRule="auto"/>
                    <w:jc w:val="center"/>
                    <w:rPr>
                      <w:rFonts w:ascii="Comic Sans MS" w:eastAsia="Times New Roman" w:hAnsi="Comic Sans MS" w:cs="Arial"/>
                      <w:vanish/>
                      <w:lang w:eastAsia="fr-FR"/>
                    </w:rPr>
                  </w:pPr>
                  <w:r w:rsidRPr="00897DBF">
                    <w:rPr>
                      <w:rFonts w:ascii="Comic Sans MS" w:eastAsia="Times New Roman" w:hAnsi="Comic Sans MS" w:cs="Arial"/>
                      <w:vanish/>
                      <w:lang w:eastAsia="fr-FR"/>
                    </w:rPr>
                    <w:t>Bas du formulaire</w:t>
                  </w:r>
                </w:p>
                <w:p w14:paraId="11785116"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Prêcher à la terre entière, et non seulement aux hommes, c’est être écologiste ?</w:t>
                  </w:r>
                </w:p>
                <w:p w14:paraId="4FCB7A67"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La foi chrétienne dit que Dieu ne vient pas simplement sauver l’humanité, mais toute sa Création. Et c’est François d’Assise qui nous l’a rappelé. (…)</w:t>
                  </w:r>
                </w:p>
                <w:p w14:paraId="4C23B136"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Mais oublier les pauvres et oublier la Création, est-ce la même chose ?</w:t>
                  </w:r>
                </w:p>
                <w:p w14:paraId="10523EC2"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Oui, car avant François, les papes ont fait tout un travail préparatoire, notamment </w:t>
                  </w:r>
                  <w:hyperlink r:id="rId16" w:tgtFrame="_blank" w:history="1">
                    <w:r w:rsidRPr="00897DBF">
                      <w:rPr>
                        <w:rFonts w:ascii="Comic Sans MS" w:eastAsia="Times New Roman" w:hAnsi="Comic Sans MS" w:cs="Arial"/>
                        <w:color w:val="333333"/>
                        <w:spacing w:val="5"/>
                        <w:lang w:eastAsia="fr-FR"/>
                      </w:rPr>
                      <w:t>Benoît XVI</w:t>
                    </w:r>
                  </w:hyperlink>
                  <w:r w:rsidRPr="00897DBF">
                    <w:rPr>
                      <w:rFonts w:ascii="Comic Sans MS" w:eastAsia="Times New Roman" w:hAnsi="Comic Sans MS" w:cs="Arial"/>
                      <w:color w:val="000000"/>
                      <w:spacing w:val="5"/>
                      <w:lang w:eastAsia="fr-FR"/>
                    </w:rPr>
                    <w:t> avec l’encyclique </w:t>
                  </w:r>
                  <w:r w:rsidRPr="00897DBF">
                    <w:rPr>
                      <w:rFonts w:ascii="Comic Sans MS" w:eastAsia="Times New Roman" w:hAnsi="Comic Sans MS" w:cs="Arial"/>
                      <w:i/>
                      <w:iCs/>
                      <w:color w:val="000000"/>
                      <w:spacing w:val="5"/>
                      <w:lang w:eastAsia="fr-FR"/>
                    </w:rPr>
                    <w:t xml:space="preserve">Caritas in </w:t>
                  </w:r>
                  <w:proofErr w:type="spellStart"/>
                  <w:r w:rsidRPr="00897DBF">
                    <w:rPr>
                      <w:rFonts w:ascii="Comic Sans MS" w:eastAsia="Times New Roman" w:hAnsi="Comic Sans MS" w:cs="Arial"/>
                      <w:i/>
                      <w:iCs/>
                      <w:color w:val="000000"/>
                      <w:spacing w:val="5"/>
                      <w:lang w:eastAsia="fr-FR"/>
                    </w:rPr>
                    <w:t>veritate</w:t>
                  </w:r>
                  <w:proofErr w:type="spellEnd"/>
                  <w:r w:rsidRPr="00897DBF">
                    <w:rPr>
                      <w:rFonts w:ascii="Comic Sans MS" w:eastAsia="Times New Roman" w:hAnsi="Comic Sans MS" w:cs="Arial"/>
                      <w:color w:val="000000"/>
                      <w:spacing w:val="5"/>
                      <w:lang w:eastAsia="fr-FR"/>
                    </w:rPr>
                    <w:t> sur les questions sociales. Benoît XVI dit déjà que l’on ne peut pas prendre soin des pauvres si l’on ne prend pas soin de la Création, et qu’inversement on ne peut pas s’occuper de la nature si l’on ne prend pas soin des plus pauvres. Le « tout est lié » de François était déjà annoncé. Je pense que le François a été appelé à devenir pape pour mettre en œuvre un certain nombre d’intuitions qui s’accumulaient mais que l’on n’arrivait pas à traduire pastoralement. Aujourd’hui, ce pape nous met au travail.</w:t>
                  </w:r>
                </w:p>
                <w:p w14:paraId="3E3E5FA9"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L’encyclique </w:t>
                  </w:r>
                  <w:proofErr w:type="spellStart"/>
                  <w:r w:rsidRPr="00897DBF">
                    <w:rPr>
                      <w:rFonts w:ascii="Comic Sans MS" w:eastAsia="Times New Roman" w:hAnsi="Comic Sans MS" w:cs="Arial"/>
                      <w:b/>
                      <w:bCs/>
                      <w:color w:val="000000"/>
                      <w:spacing w:val="5"/>
                      <w:lang w:eastAsia="fr-FR"/>
                    </w:rPr>
                    <w:fldChar w:fldCharType="begin"/>
                  </w:r>
                  <w:r w:rsidRPr="00897DBF">
                    <w:rPr>
                      <w:rFonts w:ascii="Comic Sans MS" w:eastAsia="Times New Roman" w:hAnsi="Comic Sans MS" w:cs="Arial"/>
                      <w:b/>
                      <w:bCs/>
                      <w:color w:val="000000"/>
                      <w:spacing w:val="5"/>
                      <w:lang w:eastAsia="fr-FR"/>
                    </w:rPr>
                    <w:instrText>HYPERLINK "https://croire.la-croix.com/Definitions/Lexique/Ecologie/Texte-integral-de-l-encyclique-Laudato-Si" \t "_blank"</w:instrText>
                  </w:r>
                  <w:r w:rsidRPr="00897DBF">
                    <w:rPr>
                      <w:rFonts w:ascii="Comic Sans MS" w:eastAsia="Times New Roman" w:hAnsi="Comic Sans MS" w:cs="Arial"/>
                      <w:b/>
                      <w:bCs/>
                      <w:color w:val="000000"/>
                      <w:spacing w:val="5"/>
                      <w:lang w:eastAsia="fr-FR"/>
                    </w:rPr>
                  </w:r>
                  <w:r w:rsidRPr="00897DBF">
                    <w:rPr>
                      <w:rFonts w:ascii="Comic Sans MS" w:eastAsia="Times New Roman" w:hAnsi="Comic Sans MS" w:cs="Arial"/>
                      <w:b/>
                      <w:bCs/>
                      <w:color w:val="000000"/>
                      <w:spacing w:val="5"/>
                      <w:lang w:eastAsia="fr-FR"/>
                    </w:rPr>
                    <w:fldChar w:fldCharType="separate"/>
                  </w:r>
                  <w:r w:rsidRPr="00897DBF">
                    <w:rPr>
                      <w:rFonts w:ascii="Comic Sans MS" w:eastAsia="Times New Roman" w:hAnsi="Comic Sans MS" w:cs="Arial"/>
                      <w:b/>
                      <w:bCs/>
                      <w:i/>
                      <w:iCs/>
                      <w:color w:val="333333"/>
                      <w:spacing w:val="5"/>
                      <w:lang w:eastAsia="fr-FR"/>
                    </w:rPr>
                    <w:t>Laudato</w:t>
                  </w:r>
                  <w:proofErr w:type="spellEnd"/>
                  <w:r w:rsidRPr="00897DBF">
                    <w:rPr>
                      <w:rFonts w:ascii="Comic Sans MS" w:eastAsia="Times New Roman" w:hAnsi="Comic Sans MS" w:cs="Arial"/>
                      <w:b/>
                      <w:bCs/>
                      <w:i/>
                      <w:iCs/>
                      <w:color w:val="333333"/>
                      <w:spacing w:val="5"/>
                      <w:lang w:eastAsia="fr-FR"/>
                    </w:rPr>
                    <w:t xml:space="preserve"> Si’</w:t>
                  </w:r>
                  <w:r w:rsidRPr="00897DBF">
                    <w:rPr>
                      <w:rFonts w:ascii="Comic Sans MS" w:eastAsia="Times New Roman" w:hAnsi="Comic Sans MS" w:cs="Arial"/>
                      <w:b/>
                      <w:bCs/>
                      <w:color w:val="000000"/>
                      <w:spacing w:val="5"/>
                      <w:lang w:eastAsia="fr-FR"/>
                    </w:rPr>
                    <w:fldChar w:fldCharType="end"/>
                  </w:r>
                  <w:r w:rsidRPr="00897DBF">
                    <w:rPr>
                      <w:rFonts w:ascii="Comic Sans MS" w:eastAsia="Times New Roman" w:hAnsi="Comic Sans MS" w:cs="Arial"/>
                      <w:b/>
                      <w:bCs/>
                      <w:color w:val="000000"/>
                      <w:spacing w:val="5"/>
                      <w:lang w:eastAsia="fr-FR"/>
                    </w:rPr>
                    <w:t> nous rappelle aussi la spiritualité franciscaine.</w:t>
                  </w:r>
                </w:p>
                <w:p w14:paraId="79E89F4C"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Bien sûr, et très fortement. Le titre reprend le début du cantique aux créatures de François. Quand François d’Assise dit ce cantique, il est pratiquement à la fin de sa vie. Il est malade, il voit la mort arriver. Il demande à ses frères de le sortir de la cabane où il était enfermé parce que l’état de ses yeux lui rendait la lumière insupportable. Il proclame alors ce poème qui est une grande annonce de réconciliation avec la Création.</w:t>
                  </w:r>
                </w:p>
                <w:p w14:paraId="6C341CB2"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Peut-on dire que dans ce chant, il divinise la Création ?</w:t>
                  </w:r>
                </w:p>
                <w:p w14:paraId="263DBCB2"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Il ne divinise pas, il fraternise. Il appelle frères et sœurs des créatures que l’on considérait jusque-là comme négligeables. Ce sont des créatures, nous dit-il, qui ont la même vie que nous, avec une autre dignité, une autre place, une autre mission, mais qui sont appelées au salut comme le reste de la Création. (…)</w:t>
                  </w:r>
                </w:p>
                <w:p w14:paraId="297CBF06"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Être écologiste, ce n’est pas faire du syncrétisme…</w:t>
                  </w:r>
                </w:p>
                <w:p w14:paraId="31B91229"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Pas du tout. Il y a bien sûr toutes sortes d’écologies. Mais si l’on est chrétien et écologiste, l’écologie ne remplace pas la foi chrétienne. Elle vient l’enrichir, elle rappelle certains fondamentaux de l’existence biologique, relationnelle, sociale, environnementale, culturelle… François insiste beaucoup sur toutes les dimensions d’une écologie qui n’est pas seulement humaine ou environnementale, mais qui nous oblige à vivre autrement dans notre maison commune. Laquelle n’est pas faite que d’hommes et de femmes, que de créatures animales ou végétales, mais d’un ensemble de relations qui nous permettent d’être pleinement des êtres humains. Humains qui avons reçu le salut par le Christ, nous avons une mission particulière : être les gardiens de toute cette Création. Une des premières homélies du pape François, le jour de la saint Joseph le 19 mars, saluait Joseph comme le gardien de Marie et le gardien de la Création.</w:t>
                  </w:r>
                </w:p>
                <w:p w14:paraId="23FA8597"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Pour un chrétien, que veut dire vivre de façon écologique ?</w:t>
                  </w:r>
                </w:p>
                <w:p w14:paraId="5CE3AB66"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 xml:space="preserve">D. L. : Il y a beaucoup de manières de faire, suivant nos sensibilités, nos générations. On ne s’y engage pas de la même façon si l’on a 25 ou 60 ans. On n’a pas le même rapport à la consommation, à la vie politique ou économique. Il n’est donc pas étonnant qu’il y ait des écologies différentes. Je dirais que nous avons tous une responsabilité dans le renouveau des générations qui nous suivent. Or très souvent dans les collectifs, les générations qui sont en responsabilité </w:t>
                  </w:r>
                  <w:proofErr w:type="gramStart"/>
                  <w:r w:rsidRPr="00897DBF">
                    <w:rPr>
                      <w:rFonts w:ascii="Comic Sans MS" w:eastAsia="Times New Roman" w:hAnsi="Comic Sans MS" w:cs="Arial"/>
                      <w:color w:val="000000"/>
                      <w:spacing w:val="5"/>
                      <w:lang w:eastAsia="fr-FR"/>
                    </w:rPr>
                    <w:t>ont un peu peur des</w:t>
                  </w:r>
                  <w:proofErr w:type="gramEnd"/>
                  <w:r w:rsidRPr="00897DBF">
                    <w:rPr>
                      <w:rFonts w:ascii="Comic Sans MS" w:eastAsia="Times New Roman" w:hAnsi="Comic Sans MS" w:cs="Arial"/>
                      <w:color w:val="000000"/>
                      <w:spacing w:val="5"/>
                      <w:lang w:eastAsia="fr-FR"/>
                    </w:rPr>
                    <w:t xml:space="preserve"> phénomènes prophétiques ou de contestation qui arrivent, et passent leur temps à étouffer le renouveau qui se produit à la base. Mais il y a là un processus, et le pape François insiste beaucoup sur cette notion de processus, dans lequel chaque génération pourrait reconnaître qu’elle a essayé, et comprenne que la génération suivante puisse essayer autrement, tout en la soutenant.</w:t>
                  </w:r>
                </w:p>
                <w:p w14:paraId="25335514" w14:textId="77777777" w:rsidR="00286ACE" w:rsidRPr="00897DBF" w:rsidRDefault="00286ACE" w:rsidP="00286ACE">
                  <w:pPr>
                    <w:spacing w:after="0" w:line="240" w:lineRule="auto"/>
                    <w:rPr>
                      <w:rFonts w:ascii="Comic Sans MS" w:hAnsi="Comic Sans MS"/>
                    </w:rPr>
                  </w:pPr>
                </w:p>
                <w:p w14:paraId="6D577BA9" w14:textId="77777777" w:rsidR="003D01A7" w:rsidRPr="00093841" w:rsidRDefault="003D01A7">
                  <w:pPr>
                    <w:rPr>
                      <w:sz w:val="16"/>
                      <w:szCs w:val="16"/>
                    </w:rPr>
                  </w:pPr>
                </w:p>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68A2596D"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3FB2EA2A" w:rsidR="002E3EC4" w:rsidRDefault="002E3EC4" w:rsidP="002E3EC4">
      <w:pPr>
        <w:rPr>
          <w:rFonts w:ascii="Comic Sans MS" w:hAnsi="Comic Sans MS"/>
        </w:rPr>
      </w:pP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2E39938A" w14:textId="74026D44" w:rsidR="009E5C82" w:rsidRDefault="009E5C82" w:rsidP="00495175">
      <w:pPr>
        <w:rPr>
          <w:rFonts w:ascii="Comic Sans MS" w:hAnsi="Comic Sans MS"/>
        </w:rPr>
      </w:pPr>
      <w:r>
        <w:rPr>
          <w:rFonts w:ascii="Comic Sans MS" w:hAnsi="Comic Sans MS"/>
          <w:b/>
          <w:bCs/>
          <w:noProof/>
          <w:sz w:val="22"/>
          <w:szCs w:val="22"/>
        </w:rPr>
        <w:lastRenderedPageBreak/>
        <w:pict w14:anchorId="4EEBE0F6">
          <v:roundrect id="_x0000_s1204" style="position:absolute;margin-left:-20pt;margin-top:-20.45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p w14:paraId="175A131A" w14:textId="77777777" w:rsidR="009E5C82" w:rsidRDefault="009E5C82" w:rsidP="00FF06ED">
                  <w:pPr>
                    <w:jc w:val="center"/>
                    <w:rPr>
                      <w:rFonts w:ascii="Algerian" w:hAnsi="Algerian"/>
                      <w:b/>
                      <w:bCs/>
                      <w:i/>
                      <w:iCs/>
                      <w:sz w:val="36"/>
                      <w:szCs w:val="36"/>
                    </w:rPr>
                  </w:pPr>
                </w:p>
                <w:p w14:paraId="6AB524D3" w14:textId="77777777" w:rsidR="009E5C82" w:rsidRDefault="009E5C82" w:rsidP="00FF06ED">
                  <w:pPr>
                    <w:jc w:val="center"/>
                    <w:rPr>
                      <w:rFonts w:ascii="Algerian" w:hAnsi="Algerian"/>
                      <w:b/>
                      <w:bCs/>
                      <w:i/>
                      <w:iCs/>
                      <w:sz w:val="36"/>
                      <w:szCs w:val="36"/>
                    </w:rPr>
                  </w:pPr>
                </w:p>
                <w:p w14:paraId="77FAE05E" w14:textId="77777777" w:rsidR="009E5C82" w:rsidRDefault="009E5C82" w:rsidP="00FF06ED">
                  <w:pPr>
                    <w:jc w:val="center"/>
                    <w:rPr>
                      <w:rFonts w:ascii="Algerian" w:hAnsi="Algerian"/>
                      <w:b/>
                      <w:bCs/>
                      <w:i/>
                      <w:iCs/>
                      <w:sz w:val="36"/>
                      <w:szCs w:val="36"/>
                    </w:rPr>
                  </w:pPr>
                </w:p>
                <w:p w14:paraId="03E873F2" w14:textId="77777777" w:rsidR="009E5C82" w:rsidRDefault="009E5C82" w:rsidP="00FF06ED">
                  <w:pPr>
                    <w:jc w:val="center"/>
                    <w:rPr>
                      <w:rFonts w:ascii="Algerian" w:hAnsi="Algerian"/>
                      <w:b/>
                      <w:bCs/>
                      <w:i/>
                      <w:iCs/>
                      <w:sz w:val="36"/>
                      <w:szCs w:val="36"/>
                    </w:rPr>
                  </w:pPr>
                </w:p>
                <w:p w14:paraId="3E48F95C" w14:textId="77777777" w:rsidR="009E5C82" w:rsidRDefault="009E5C82" w:rsidP="00FF06ED">
                  <w:pPr>
                    <w:jc w:val="center"/>
                    <w:rPr>
                      <w:rFonts w:ascii="Algerian" w:hAnsi="Algerian"/>
                      <w:b/>
                      <w:bCs/>
                      <w:i/>
                      <w:iCs/>
                      <w:sz w:val="36"/>
                      <w:szCs w:val="36"/>
                    </w:rPr>
                  </w:pPr>
                </w:p>
                <w:p w14:paraId="75479D52" w14:textId="77777777" w:rsidR="009E5C82" w:rsidRDefault="009E5C82" w:rsidP="00FF06ED">
                  <w:pPr>
                    <w:jc w:val="center"/>
                    <w:rPr>
                      <w:rFonts w:ascii="Algerian" w:hAnsi="Algerian"/>
                      <w:b/>
                      <w:bCs/>
                      <w:i/>
                      <w:iCs/>
                      <w:sz w:val="36"/>
                      <w:szCs w:val="36"/>
                    </w:rPr>
                  </w:pPr>
                </w:p>
                <w:p w14:paraId="49C37E62" w14:textId="77777777" w:rsidR="009E5C82" w:rsidRDefault="009E5C82" w:rsidP="00FF06ED">
                  <w:pPr>
                    <w:jc w:val="center"/>
                    <w:rPr>
                      <w:rFonts w:ascii="Algerian" w:hAnsi="Algerian"/>
                      <w:b/>
                      <w:bCs/>
                      <w:i/>
                      <w:iCs/>
                      <w:sz w:val="36"/>
                      <w:szCs w:val="36"/>
                    </w:rPr>
                  </w:pPr>
                </w:p>
                <w:p w14:paraId="4D6837A9" w14:textId="77777777" w:rsidR="009E5C82" w:rsidRDefault="009E5C82" w:rsidP="00FF06ED">
                  <w:pPr>
                    <w:jc w:val="center"/>
                    <w:rPr>
                      <w:rFonts w:ascii="Algerian" w:hAnsi="Algerian"/>
                      <w:b/>
                      <w:bCs/>
                      <w:i/>
                      <w:iCs/>
                      <w:sz w:val="36"/>
                      <w:szCs w:val="36"/>
                    </w:rPr>
                  </w:pPr>
                </w:p>
                <w:p w14:paraId="6138ECAD" w14:textId="77777777" w:rsidR="009E5C82" w:rsidRPr="00FF06ED" w:rsidRDefault="009E5C82" w:rsidP="00FF06ED">
                  <w:pPr>
                    <w:jc w:val="center"/>
                    <w:rPr>
                      <w:rFonts w:ascii="Algerian" w:hAnsi="Algerian"/>
                      <w:b/>
                      <w:bCs/>
                      <w:i/>
                      <w:iCs/>
                      <w:sz w:val="36"/>
                      <w:szCs w:val="36"/>
                    </w:rPr>
                  </w:pPr>
                </w:p>
              </w:txbxContent>
            </v:textbox>
          </v:roundrect>
        </w:pict>
      </w:r>
    </w:p>
    <w:p w14:paraId="669F00BC" w14:textId="77777777" w:rsidR="009E5C82" w:rsidRDefault="009E5C82" w:rsidP="00495175">
      <w:pPr>
        <w:rPr>
          <w:rFonts w:ascii="Comic Sans MS" w:hAnsi="Comic Sans MS"/>
        </w:rPr>
      </w:pPr>
    </w:p>
    <w:tbl>
      <w:tblPr>
        <w:tblStyle w:val="Grilledutableau"/>
        <w:tblpPr w:leftFromText="141" w:rightFromText="141" w:vertAnchor="text" w:horzAnchor="margin" w:tblpY="-176"/>
        <w:tblW w:w="7367" w:type="dxa"/>
        <w:tblLook w:val="04A0" w:firstRow="1" w:lastRow="0" w:firstColumn="1" w:lastColumn="0" w:noHBand="0" w:noVBand="1"/>
      </w:tblPr>
      <w:tblGrid>
        <w:gridCol w:w="2112"/>
        <w:gridCol w:w="5255"/>
      </w:tblGrid>
      <w:tr w:rsidR="009E5C82" w:rsidRPr="00DD72A7" w14:paraId="277D68EF"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FCA0AC3" w14:textId="77777777" w:rsidR="009E5C82" w:rsidRPr="0020270D" w:rsidRDefault="009E5C82" w:rsidP="009E5C82">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30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750B9967" w14:textId="77777777" w:rsidR="009E5C82" w:rsidRPr="00DD72A7" w:rsidRDefault="009E5C82" w:rsidP="009E5C82">
            <w:pPr>
              <w:jc w:val="center"/>
              <w:rPr>
                <w:rFonts w:ascii="Comic Sans MS" w:hAnsi="Comic Sans MS"/>
              </w:rPr>
            </w:pPr>
            <w:r w:rsidRPr="001710B1">
              <w:rPr>
                <w:rFonts w:ascii="Comic Sans MS" w:hAnsi="Comic Sans MS"/>
                <w:sz w:val="18"/>
                <w:szCs w:val="18"/>
              </w:rPr>
              <w:t>Saint</w:t>
            </w:r>
            <w:r>
              <w:rPr>
                <w:rFonts w:ascii="Comic Sans MS" w:hAnsi="Comic Sans MS"/>
                <w:sz w:val="18"/>
                <w:szCs w:val="18"/>
              </w:rPr>
              <w:t xml:space="preserve"> Jérôme</w:t>
            </w:r>
          </w:p>
        </w:tc>
        <w:tc>
          <w:tcPr>
            <w:tcW w:w="5255" w:type="dxa"/>
            <w:tcBorders>
              <w:top w:val="single" w:sz="12" w:space="0" w:color="auto"/>
              <w:left w:val="single" w:sz="12" w:space="0" w:color="auto"/>
              <w:bottom w:val="single" w:sz="12" w:space="0" w:color="auto"/>
              <w:right w:val="single" w:sz="12" w:space="0" w:color="auto"/>
            </w:tcBorders>
          </w:tcPr>
          <w:p w14:paraId="5908F7F5" w14:textId="77777777" w:rsidR="009E5C82" w:rsidRDefault="009E5C82" w:rsidP="009E5C82">
            <w:pPr>
              <w:rPr>
                <w:rFonts w:ascii="Comic Sans MS" w:hAnsi="Comic Sans MS"/>
              </w:rPr>
            </w:pPr>
            <w:r>
              <w:rPr>
                <w:rFonts w:ascii="Comic Sans MS" w:hAnsi="Comic Sans MS"/>
              </w:rPr>
              <w:t xml:space="preserve">16h30 : Aumônerie des Jeunes à Loriol. </w:t>
            </w:r>
          </w:p>
          <w:p w14:paraId="481D4F70" w14:textId="77777777" w:rsidR="009E5C82" w:rsidRPr="00DD72A7" w:rsidRDefault="009E5C82" w:rsidP="009E5C82">
            <w:pPr>
              <w:rPr>
                <w:rFonts w:ascii="Comic Sans MS" w:hAnsi="Comic Sans MS"/>
              </w:rPr>
            </w:pPr>
            <w:r>
              <w:rPr>
                <w:rFonts w:ascii="Comic Sans MS" w:hAnsi="Comic Sans MS"/>
              </w:rPr>
              <w:t>18h30 : Messe des familles à Loriol. Int : Marcelle AMOURDEDIEU</w:t>
            </w:r>
          </w:p>
        </w:tc>
      </w:tr>
      <w:tr w:rsidR="009E5C82" w:rsidRPr="00DD72A7" w14:paraId="1C2A577C"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2F6C39" w14:textId="77777777" w:rsidR="009E5C82" w:rsidRPr="00777F23" w:rsidRDefault="009E5C82" w:rsidP="009E5C82">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w:t>
            </w:r>
            <w:r w:rsidRPr="006703B4">
              <w:rPr>
                <w:rFonts w:ascii="Comic Sans MS" w:hAnsi="Comic Sans MS"/>
                <w:b/>
                <w:bCs/>
                <w:vertAlign w:val="superscript"/>
              </w:rPr>
              <w:t>er</w:t>
            </w:r>
            <w:r>
              <w:rPr>
                <w:rFonts w:ascii="Comic Sans MS" w:hAnsi="Comic Sans MS"/>
                <w:b/>
                <w:bCs/>
              </w:rPr>
              <w:t xml:space="preserve"> </w:t>
            </w:r>
            <w:proofErr w:type="gramStart"/>
            <w:r>
              <w:rPr>
                <w:rFonts w:ascii="Comic Sans MS" w:hAnsi="Comic Sans MS"/>
                <w:b/>
                <w:bCs/>
              </w:rPr>
              <w:t>Octobre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357808D" w14:textId="77777777" w:rsidR="009E5C82" w:rsidRPr="00777F23" w:rsidRDefault="009E5C82" w:rsidP="009E5C82">
            <w:pPr>
              <w:jc w:val="center"/>
              <w:rPr>
                <w:rFonts w:ascii="Comic Sans MS" w:hAnsi="Comic Sans MS"/>
                <w:b/>
                <w:bCs/>
              </w:rPr>
            </w:pPr>
            <w:r>
              <w:rPr>
                <w:rFonts w:ascii="Comic Sans MS" w:hAnsi="Comic Sans MS"/>
                <w:b/>
                <w:bCs/>
              </w:rPr>
              <w:t>27</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2EEB83C1" w14:textId="77777777" w:rsidR="009E5C82" w:rsidRPr="00DD72A7" w:rsidRDefault="009E5C82" w:rsidP="009E5C82">
            <w:pPr>
              <w:rPr>
                <w:rFonts w:ascii="Comic Sans MS" w:hAnsi="Comic Sans MS"/>
              </w:rPr>
            </w:pPr>
            <w:r w:rsidRPr="002D13AE">
              <w:rPr>
                <w:rFonts w:ascii="Comic Sans MS" w:hAnsi="Comic Sans MS"/>
              </w:rPr>
              <w:t xml:space="preserve">10h00 : Messe </w:t>
            </w:r>
            <w:r>
              <w:rPr>
                <w:rFonts w:ascii="Comic Sans MS" w:hAnsi="Comic Sans MS"/>
              </w:rPr>
              <w:t xml:space="preserve">des familles </w:t>
            </w:r>
            <w:r w:rsidRPr="002D13AE">
              <w:rPr>
                <w:rFonts w:ascii="Comic Sans MS" w:hAnsi="Comic Sans MS"/>
              </w:rPr>
              <w:t xml:space="preserve">à Sarrians. Int : </w:t>
            </w:r>
            <w:r>
              <w:rPr>
                <w:rFonts w:ascii="Comic Sans MS" w:hAnsi="Comic Sans MS"/>
              </w:rPr>
              <w:t>René SASTRE</w:t>
            </w:r>
          </w:p>
        </w:tc>
      </w:tr>
      <w:tr w:rsidR="009E5C82" w:rsidRPr="002D13AE" w14:paraId="09861EBB" w14:textId="77777777" w:rsidTr="009E5C82">
        <w:trPr>
          <w:trHeight w:val="856"/>
        </w:trPr>
        <w:tc>
          <w:tcPr>
            <w:tcW w:w="7367" w:type="dxa"/>
            <w:gridSpan w:val="2"/>
            <w:tcBorders>
              <w:top w:val="single" w:sz="12" w:space="0" w:color="auto"/>
              <w:left w:val="single" w:sz="12" w:space="0" w:color="auto"/>
              <w:bottom w:val="single" w:sz="12" w:space="0" w:color="auto"/>
              <w:right w:val="single" w:sz="12" w:space="0" w:color="auto"/>
            </w:tcBorders>
            <w:vAlign w:val="center"/>
          </w:tcPr>
          <w:p w14:paraId="1F6AF7C1" w14:textId="77777777" w:rsidR="009E5C82" w:rsidRDefault="009E5C82" w:rsidP="009E5C82">
            <w:pPr>
              <w:rPr>
                <w:rFonts w:ascii="Comic Sans MS" w:hAnsi="Comic Sans MS"/>
              </w:rPr>
            </w:pPr>
            <w:r>
              <w:rPr>
                <w:rFonts w:ascii="Comic Sans MS" w:hAnsi="Comic Sans MS"/>
              </w:rPr>
              <w:t xml:space="preserve">La semaine du 9 au 13 Septembre, le père Jean Luc est en formation à Clermont-Ferrand (chemin d’humanité). Le père Marc remplace le curé de Pernes qui est en vacances. </w:t>
            </w:r>
          </w:p>
          <w:p w14:paraId="65AF7A6E" w14:textId="77777777" w:rsidR="009E5C82" w:rsidRDefault="009E5C82" w:rsidP="009E5C82">
            <w:pPr>
              <w:rPr>
                <w:rFonts w:ascii="Comic Sans MS" w:hAnsi="Comic Sans MS"/>
              </w:rPr>
            </w:pPr>
            <w:r>
              <w:rPr>
                <w:rFonts w:ascii="Comic Sans MS" w:hAnsi="Comic Sans MS"/>
              </w:rPr>
              <w:t xml:space="preserve">Toutes les messes de cette semaine sont supprimées. </w:t>
            </w:r>
          </w:p>
          <w:p w14:paraId="17F8CD91" w14:textId="33B713A4" w:rsidR="009E5C82" w:rsidRDefault="009E5C82" w:rsidP="009E5C82">
            <w:pPr>
              <w:rPr>
                <w:rFonts w:ascii="Comic Sans MS" w:hAnsi="Comic Sans MS"/>
              </w:rPr>
            </w:pPr>
            <w:r>
              <w:rPr>
                <w:rFonts w:ascii="Comic Sans MS" w:hAnsi="Comic Sans MS"/>
              </w:rPr>
              <w:t xml:space="preserve">En cas de funérailles, le père Christian </w:t>
            </w:r>
            <w:proofErr w:type="spellStart"/>
            <w:r w:rsidR="00EA44B2">
              <w:rPr>
                <w:rFonts w:ascii="Comic Sans MS" w:hAnsi="Comic Sans MS"/>
              </w:rPr>
              <w:t>Wo</w:t>
            </w:r>
            <w:r>
              <w:rPr>
                <w:rFonts w:ascii="Comic Sans MS" w:hAnsi="Comic Sans MS"/>
              </w:rPr>
              <w:t>rou</w:t>
            </w:r>
            <w:proofErr w:type="spellEnd"/>
            <w:r>
              <w:rPr>
                <w:rFonts w:ascii="Comic Sans MS" w:hAnsi="Comic Sans MS"/>
              </w:rPr>
              <w:t xml:space="preserve">, curé d’Aubignan viendra les célébrer. </w:t>
            </w:r>
          </w:p>
          <w:p w14:paraId="3EF2F3F7" w14:textId="77777777" w:rsidR="009E5C82" w:rsidRPr="002D13AE" w:rsidRDefault="009E5C82" w:rsidP="009E5C82">
            <w:pPr>
              <w:rPr>
                <w:rFonts w:ascii="Comic Sans MS" w:hAnsi="Comic Sans MS"/>
              </w:rPr>
            </w:pPr>
            <w:proofErr w:type="spellStart"/>
            <w:r>
              <w:rPr>
                <w:rFonts w:ascii="Comic Sans MS" w:hAnsi="Comic Sans MS"/>
              </w:rPr>
              <w:t>Evidement</w:t>
            </w:r>
            <w:proofErr w:type="spellEnd"/>
            <w:r>
              <w:rPr>
                <w:rFonts w:ascii="Comic Sans MS" w:hAnsi="Comic Sans MS"/>
              </w:rPr>
              <w:t xml:space="preserve">, le catéchisme à Sarrians et à Loriol est maintenu. </w:t>
            </w:r>
          </w:p>
        </w:tc>
      </w:tr>
      <w:tr w:rsidR="009E5C82" w:rsidRPr="00351412" w14:paraId="65D028FB"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5590CC" w14:textId="77777777" w:rsidR="009E5C82" w:rsidRPr="00B44C31" w:rsidRDefault="009E5C82" w:rsidP="009E5C82">
            <w:pPr>
              <w:jc w:val="center"/>
              <w:rPr>
                <w:rFonts w:ascii="Comic Sans MS" w:hAnsi="Comic Sans MS"/>
              </w:rPr>
            </w:pPr>
            <w:r w:rsidRPr="0020270D">
              <w:rPr>
                <w:rFonts w:ascii="Comic Sans MS" w:hAnsi="Comic Sans MS"/>
                <w:b/>
                <w:bCs/>
                <w:sz w:val="22"/>
                <w:szCs w:val="22"/>
              </w:rPr>
              <w:t xml:space="preserve">Samedi </w:t>
            </w:r>
            <w:r>
              <w:rPr>
                <w:rFonts w:ascii="Comic Sans MS" w:hAnsi="Comic Sans MS"/>
                <w:b/>
                <w:bCs/>
                <w:sz w:val="22"/>
                <w:szCs w:val="22"/>
              </w:rPr>
              <w:t xml:space="preserve">14 </w:t>
            </w:r>
            <w:proofErr w:type="gramStart"/>
            <w:r>
              <w:rPr>
                <w:rFonts w:ascii="Comic Sans MS" w:hAnsi="Comic Sans MS"/>
                <w:b/>
                <w:bCs/>
                <w:sz w:val="22"/>
                <w:szCs w:val="22"/>
              </w:rPr>
              <w:t>Octobre</w:t>
            </w:r>
            <w:proofErr w:type="gramEnd"/>
          </w:p>
        </w:tc>
        <w:tc>
          <w:tcPr>
            <w:tcW w:w="5255" w:type="dxa"/>
            <w:tcBorders>
              <w:top w:val="single" w:sz="12" w:space="0" w:color="auto"/>
              <w:left w:val="single" w:sz="12" w:space="0" w:color="auto"/>
              <w:bottom w:val="single" w:sz="12" w:space="0" w:color="auto"/>
              <w:right w:val="single" w:sz="12" w:space="0" w:color="auto"/>
            </w:tcBorders>
          </w:tcPr>
          <w:p w14:paraId="62A0CA08" w14:textId="77777777" w:rsidR="009E5C82" w:rsidRDefault="009E5C82" w:rsidP="009E5C82">
            <w:pPr>
              <w:rPr>
                <w:rFonts w:ascii="Comic Sans MS" w:hAnsi="Comic Sans MS"/>
              </w:rPr>
            </w:pPr>
            <w:r>
              <w:rPr>
                <w:rFonts w:ascii="Comic Sans MS" w:hAnsi="Comic Sans MS"/>
              </w:rPr>
              <w:t>15h30 : mariage de Ludovic MARTINEZ et Virginie REQUIN</w:t>
            </w:r>
          </w:p>
          <w:p w14:paraId="4D7392B6" w14:textId="77777777" w:rsidR="009E5C82" w:rsidRPr="00351412" w:rsidRDefault="009E5C82" w:rsidP="009E5C82">
            <w:pPr>
              <w:rPr>
                <w:rFonts w:ascii="Comic Sans MS" w:hAnsi="Comic Sans MS"/>
                <w:b/>
                <w:bCs/>
              </w:rPr>
            </w:pPr>
            <w:r>
              <w:rPr>
                <w:rFonts w:ascii="Comic Sans MS" w:hAnsi="Comic Sans MS"/>
              </w:rPr>
              <w:t xml:space="preserve">18h30 : Messe à Loriol. Int : </w:t>
            </w:r>
          </w:p>
        </w:tc>
      </w:tr>
      <w:tr w:rsidR="009E5C82" w:rsidRPr="00DD72A7" w14:paraId="5B1D32FE"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C10F5B" w14:textId="77777777" w:rsidR="009E5C82" w:rsidRPr="00777F23" w:rsidRDefault="009E5C82" w:rsidP="009E5C82">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15 </w:t>
            </w:r>
            <w:proofErr w:type="gramStart"/>
            <w:r>
              <w:rPr>
                <w:rFonts w:ascii="Comic Sans MS" w:hAnsi="Comic Sans MS"/>
                <w:b/>
                <w:bCs/>
              </w:rPr>
              <w:t>Octobre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276FEA8" w14:textId="77777777" w:rsidR="009E5C82" w:rsidRPr="00B44C31" w:rsidRDefault="009E5C82" w:rsidP="009E5C82">
            <w:pPr>
              <w:jc w:val="center"/>
              <w:rPr>
                <w:rFonts w:ascii="Comic Sans MS" w:hAnsi="Comic Sans MS"/>
              </w:rPr>
            </w:pPr>
            <w:r>
              <w:rPr>
                <w:rFonts w:ascii="Comic Sans MS" w:hAnsi="Comic Sans MS"/>
                <w:b/>
                <w:bCs/>
              </w:rPr>
              <w:t>28</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5A1462C0" w14:textId="77777777" w:rsidR="009E5C82" w:rsidRPr="00DD72A7" w:rsidRDefault="009E5C82" w:rsidP="009E5C82">
            <w:pPr>
              <w:rPr>
                <w:rFonts w:ascii="Comic Sans MS" w:hAnsi="Comic Sans MS"/>
              </w:rPr>
            </w:pPr>
            <w:r w:rsidRPr="002D13AE">
              <w:rPr>
                <w:rFonts w:ascii="Comic Sans MS" w:hAnsi="Comic Sans MS"/>
              </w:rPr>
              <w:t xml:space="preserve">10h00 : Messe à Sarrians. Int : </w:t>
            </w:r>
            <w:r>
              <w:rPr>
                <w:rFonts w:ascii="Comic Sans MS" w:hAnsi="Comic Sans MS"/>
              </w:rPr>
              <w:t>Alain BRES</w:t>
            </w:r>
          </w:p>
        </w:tc>
      </w:tr>
      <w:tr w:rsidR="009E5C82" w:rsidRPr="0069166D" w14:paraId="5BF6C1B4"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F59B4EC" w14:textId="77777777" w:rsidR="009E5C82" w:rsidRDefault="009E5C82" w:rsidP="009E5C82">
            <w:pPr>
              <w:jc w:val="center"/>
              <w:rPr>
                <w:rFonts w:ascii="Comic Sans MS" w:hAnsi="Comic Sans MS"/>
              </w:rPr>
            </w:pPr>
            <w:r>
              <w:rPr>
                <w:rFonts w:ascii="Comic Sans MS" w:hAnsi="Comic Sans MS"/>
              </w:rPr>
              <w:t xml:space="preserve">Lundi 16 </w:t>
            </w:r>
            <w:proofErr w:type="gramStart"/>
            <w:r>
              <w:rPr>
                <w:rFonts w:ascii="Comic Sans MS" w:hAnsi="Comic Sans MS"/>
              </w:rPr>
              <w:t>Octobre</w:t>
            </w:r>
            <w:proofErr w:type="gramEnd"/>
          </w:p>
          <w:p w14:paraId="0A3A32E9" w14:textId="6FE0E7D7" w:rsidR="00F90DAA" w:rsidRPr="00B44C31" w:rsidRDefault="00F90DAA" w:rsidP="009E5C82">
            <w:pPr>
              <w:jc w:val="center"/>
              <w:rPr>
                <w:rFonts w:ascii="Comic Sans MS" w:hAnsi="Comic Sans MS"/>
              </w:rPr>
            </w:pPr>
            <w:r>
              <w:rPr>
                <w:rFonts w:ascii="Comic Sans MS" w:hAnsi="Comic Sans MS"/>
              </w:rPr>
              <w:t xml:space="preserve">Sainte Edwige </w:t>
            </w:r>
          </w:p>
        </w:tc>
        <w:tc>
          <w:tcPr>
            <w:tcW w:w="5255" w:type="dxa"/>
            <w:tcBorders>
              <w:top w:val="single" w:sz="4" w:space="0" w:color="auto"/>
              <w:left w:val="single" w:sz="12" w:space="0" w:color="auto"/>
              <w:bottom w:val="single" w:sz="12" w:space="0" w:color="auto"/>
              <w:right w:val="single" w:sz="12" w:space="0" w:color="auto"/>
            </w:tcBorders>
          </w:tcPr>
          <w:p w14:paraId="3E7B8DFC" w14:textId="77777777" w:rsidR="009E5C82" w:rsidRPr="00C26F3E" w:rsidRDefault="009E5C82" w:rsidP="009E5C82">
            <w:pPr>
              <w:rPr>
                <w:rFonts w:ascii="Comic Sans MS" w:hAnsi="Comic Sans MS"/>
              </w:rPr>
            </w:pPr>
            <w:r w:rsidRPr="00C26F3E">
              <w:rPr>
                <w:rFonts w:ascii="Comic Sans MS" w:hAnsi="Comic Sans MS"/>
              </w:rPr>
              <w:t xml:space="preserve">16h30 : catéchisme à Loriol. </w:t>
            </w:r>
          </w:p>
          <w:p w14:paraId="75BFD90D" w14:textId="0615B76B" w:rsidR="009E5C82" w:rsidRPr="0069166D" w:rsidRDefault="009E5C82" w:rsidP="009E5C82">
            <w:pPr>
              <w:rPr>
                <w:rFonts w:ascii="Comic Sans MS" w:hAnsi="Comic Sans MS"/>
                <w:b/>
                <w:bCs/>
              </w:rPr>
            </w:pPr>
            <w:r w:rsidRPr="00C26F3E">
              <w:rPr>
                <w:rFonts w:ascii="Comic Sans MS" w:hAnsi="Comic Sans MS"/>
              </w:rPr>
              <w:t xml:space="preserve">18h00 : Messe à Loriol. </w:t>
            </w:r>
            <w:r w:rsidR="00C26F3E" w:rsidRPr="00C26F3E">
              <w:rPr>
                <w:rFonts w:ascii="Comic Sans MS" w:hAnsi="Comic Sans MS"/>
              </w:rPr>
              <w:t>Int : Lucienne BAILLAUD</w:t>
            </w:r>
          </w:p>
        </w:tc>
      </w:tr>
      <w:tr w:rsidR="009E5C82" w:rsidRPr="00DD72A7" w14:paraId="40C94A66"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B35C809" w14:textId="77777777" w:rsidR="009E5C82" w:rsidRDefault="009E5C82" w:rsidP="009E5C82">
            <w:pPr>
              <w:jc w:val="center"/>
              <w:rPr>
                <w:rFonts w:ascii="Comic Sans MS" w:hAnsi="Comic Sans MS"/>
              </w:rPr>
            </w:pPr>
            <w:r>
              <w:rPr>
                <w:rFonts w:ascii="Comic Sans MS" w:hAnsi="Comic Sans MS"/>
              </w:rPr>
              <w:t xml:space="preserve">Mardi 17 </w:t>
            </w:r>
            <w:proofErr w:type="gramStart"/>
            <w:r>
              <w:rPr>
                <w:rFonts w:ascii="Comic Sans MS" w:hAnsi="Comic Sans MS"/>
              </w:rPr>
              <w:t>Octobre</w:t>
            </w:r>
            <w:proofErr w:type="gramEnd"/>
          </w:p>
          <w:p w14:paraId="24720B81" w14:textId="603EB018" w:rsidR="00F90DAA" w:rsidRPr="00507E28" w:rsidRDefault="00F90DAA" w:rsidP="009E5C82">
            <w:pPr>
              <w:jc w:val="center"/>
              <w:rPr>
                <w:rFonts w:ascii="Comic Sans MS" w:hAnsi="Comic Sans MS"/>
              </w:rPr>
            </w:pPr>
            <w:r>
              <w:rPr>
                <w:rFonts w:ascii="Comic Sans MS" w:hAnsi="Comic Sans MS"/>
              </w:rPr>
              <w:t>St Ignace d’Antioche</w:t>
            </w:r>
          </w:p>
        </w:tc>
        <w:tc>
          <w:tcPr>
            <w:tcW w:w="5255" w:type="dxa"/>
            <w:tcBorders>
              <w:top w:val="single" w:sz="12" w:space="0" w:color="auto"/>
              <w:left w:val="single" w:sz="12" w:space="0" w:color="auto"/>
              <w:bottom w:val="single" w:sz="12" w:space="0" w:color="auto"/>
              <w:right w:val="single" w:sz="12" w:space="0" w:color="auto"/>
            </w:tcBorders>
          </w:tcPr>
          <w:p w14:paraId="129E8073" w14:textId="12C7E111" w:rsidR="009E5C82" w:rsidRDefault="009E5C82" w:rsidP="009E5C82">
            <w:pPr>
              <w:rPr>
                <w:rFonts w:ascii="Comic Sans MS" w:hAnsi="Comic Sans MS"/>
              </w:rPr>
            </w:pPr>
            <w:r>
              <w:rPr>
                <w:rFonts w:ascii="Comic Sans MS" w:hAnsi="Comic Sans MS"/>
              </w:rPr>
              <w:t>16h30 : catéchisme à Sarrians et Loriol.</w:t>
            </w:r>
          </w:p>
          <w:p w14:paraId="46302A08" w14:textId="720DF4D8" w:rsidR="009E5C82" w:rsidRPr="00DD72A7" w:rsidRDefault="009E5C82" w:rsidP="009E5C82">
            <w:pPr>
              <w:rPr>
                <w:rFonts w:ascii="Comic Sans MS" w:hAnsi="Comic Sans MS"/>
              </w:rPr>
            </w:pPr>
            <w:r>
              <w:rPr>
                <w:rFonts w:ascii="Comic Sans MS" w:hAnsi="Comic Sans MS"/>
              </w:rPr>
              <w:t xml:space="preserve">18h15 : Messe à Sarrians. Int : </w:t>
            </w:r>
            <w:r w:rsidR="00C26F3E">
              <w:rPr>
                <w:rFonts w:ascii="Comic Sans MS" w:hAnsi="Comic Sans MS"/>
              </w:rPr>
              <w:t>Annie BLANC</w:t>
            </w:r>
          </w:p>
        </w:tc>
      </w:tr>
      <w:tr w:rsidR="009E5C82" w:rsidRPr="00DD72A7" w14:paraId="4B34F754"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D971FF" w14:textId="77777777" w:rsidR="009E5C82" w:rsidRDefault="009E5C82" w:rsidP="009E5C82">
            <w:pPr>
              <w:jc w:val="center"/>
              <w:rPr>
                <w:rFonts w:ascii="Comic Sans MS" w:hAnsi="Comic Sans MS"/>
              </w:rPr>
            </w:pPr>
            <w:r>
              <w:rPr>
                <w:rFonts w:ascii="Comic Sans MS" w:hAnsi="Comic Sans MS"/>
              </w:rPr>
              <w:t xml:space="preserve">Mercredi 18 </w:t>
            </w:r>
            <w:proofErr w:type="gramStart"/>
            <w:r>
              <w:rPr>
                <w:rFonts w:ascii="Comic Sans MS" w:hAnsi="Comic Sans MS"/>
              </w:rPr>
              <w:t>Octobre</w:t>
            </w:r>
            <w:proofErr w:type="gramEnd"/>
          </w:p>
          <w:p w14:paraId="7BC3D191" w14:textId="2333BADB" w:rsidR="00F90DAA" w:rsidRDefault="00F90DAA" w:rsidP="009E5C82">
            <w:pPr>
              <w:jc w:val="center"/>
              <w:rPr>
                <w:rFonts w:ascii="Comic Sans MS" w:hAnsi="Comic Sans MS"/>
              </w:rPr>
            </w:pPr>
            <w:r>
              <w:rPr>
                <w:rFonts w:ascii="Comic Sans MS" w:hAnsi="Comic Sans MS"/>
              </w:rPr>
              <w:t>Saint Luc</w:t>
            </w:r>
          </w:p>
        </w:tc>
        <w:tc>
          <w:tcPr>
            <w:tcW w:w="5255" w:type="dxa"/>
            <w:tcBorders>
              <w:top w:val="single" w:sz="12" w:space="0" w:color="auto"/>
              <w:left w:val="single" w:sz="12" w:space="0" w:color="auto"/>
              <w:bottom w:val="single" w:sz="12" w:space="0" w:color="auto"/>
              <w:right w:val="single" w:sz="12" w:space="0" w:color="auto"/>
            </w:tcBorders>
          </w:tcPr>
          <w:p w14:paraId="224BA63B" w14:textId="36F92F6F" w:rsidR="009E5C82" w:rsidRPr="00DD72A7" w:rsidRDefault="009E5C82" w:rsidP="009E5C82">
            <w:pPr>
              <w:rPr>
                <w:rFonts w:ascii="Comic Sans MS" w:hAnsi="Comic Sans MS"/>
              </w:rPr>
            </w:pPr>
            <w:r>
              <w:rPr>
                <w:rFonts w:ascii="Comic Sans MS" w:hAnsi="Comic Sans MS"/>
              </w:rPr>
              <w:t xml:space="preserve">18h00. Messe à Loriol. Int : </w:t>
            </w:r>
            <w:r w:rsidR="00C26F3E">
              <w:rPr>
                <w:rFonts w:ascii="Comic Sans MS" w:hAnsi="Comic Sans MS"/>
              </w:rPr>
              <w:t>Noëlle GIRARD</w:t>
            </w:r>
          </w:p>
        </w:tc>
      </w:tr>
      <w:tr w:rsidR="009E5C82" w:rsidRPr="00DD72A7" w14:paraId="361FFCBA"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A215974" w14:textId="77777777" w:rsidR="009E5C82" w:rsidRDefault="009E5C82" w:rsidP="009E5C82">
            <w:pPr>
              <w:jc w:val="center"/>
              <w:rPr>
                <w:rFonts w:ascii="Comic Sans MS" w:hAnsi="Comic Sans MS"/>
              </w:rPr>
            </w:pPr>
            <w:r w:rsidRPr="007B2FCE">
              <w:rPr>
                <w:rFonts w:ascii="Comic Sans MS" w:hAnsi="Comic Sans MS"/>
              </w:rPr>
              <w:t xml:space="preserve">Jeudi 19 </w:t>
            </w:r>
            <w:proofErr w:type="gramStart"/>
            <w:r w:rsidRPr="007B2FCE">
              <w:rPr>
                <w:rFonts w:ascii="Comic Sans MS" w:hAnsi="Comic Sans MS"/>
              </w:rPr>
              <w:t>Octobre</w:t>
            </w:r>
            <w:proofErr w:type="gramEnd"/>
          </w:p>
          <w:p w14:paraId="06BDB27A" w14:textId="78676D46" w:rsidR="00F90DAA" w:rsidRDefault="00F90DAA" w:rsidP="009E5C82">
            <w:pPr>
              <w:jc w:val="center"/>
              <w:rPr>
                <w:rFonts w:ascii="Comic Sans MS" w:hAnsi="Comic Sans MS"/>
              </w:rPr>
            </w:pPr>
            <w:r>
              <w:rPr>
                <w:rFonts w:ascii="Comic Sans MS" w:hAnsi="Comic Sans MS"/>
              </w:rPr>
              <w:t>Saint Paul de la Croix</w:t>
            </w:r>
          </w:p>
        </w:tc>
        <w:tc>
          <w:tcPr>
            <w:tcW w:w="5255" w:type="dxa"/>
            <w:tcBorders>
              <w:top w:val="single" w:sz="12" w:space="0" w:color="auto"/>
              <w:left w:val="single" w:sz="12" w:space="0" w:color="auto"/>
              <w:bottom w:val="single" w:sz="12" w:space="0" w:color="auto"/>
              <w:right w:val="single" w:sz="12" w:space="0" w:color="auto"/>
            </w:tcBorders>
          </w:tcPr>
          <w:p w14:paraId="5180082C" w14:textId="6208F732" w:rsidR="009E5C82" w:rsidRDefault="009E5C82" w:rsidP="009E5C82">
            <w:pPr>
              <w:rPr>
                <w:rFonts w:ascii="Comic Sans MS" w:hAnsi="Comic Sans MS"/>
              </w:rPr>
            </w:pPr>
            <w:r>
              <w:rPr>
                <w:rFonts w:ascii="Comic Sans MS" w:hAnsi="Comic Sans MS"/>
              </w:rPr>
              <w:t xml:space="preserve">8h45 : Messe à Loriol. Int : </w:t>
            </w:r>
            <w:r w:rsidR="00C26F3E">
              <w:rPr>
                <w:rFonts w:ascii="Comic Sans MS" w:hAnsi="Comic Sans MS"/>
              </w:rPr>
              <w:t>Micheline COLONIEU</w:t>
            </w:r>
          </w:p>
          <w:p w14:paraId="193E65DD" w14:textId="77777777" w:rsidR="009E5C82" w:rsidRDefault="009E5C82" w:rsidP="009E5C82">
            <w:pPr>
              <w:rPr>
                <w:rFonts w:ascii="Comic Sans MS" w:hAnsi="Comic Sans MS"/>
              </w:rPr>
            </w:pPr>
            <w:r>
              <w:rPr>
                <w:rFonts w:ascii="Comic Sans MS" w:hAnsi="Comic Sans MS"/>
              </w:rPr>
              <w:t xml:space="preserve">10h30 : rencontre des prêtres du doyenné à Bédoin. </w:t>
            </w:r>
          </w:p>
          <w:p w14:paraId="3674B3BC" w14:textId="59F4FEB7" w:rsidR="009E5C82" w:rsidRPr="00DD72A7" w:rsidRDefault="009E5C82" w:rsidP="009E5C82">
            <w:pPr>
              <w:rPr>
                <w:rFonts w:ascii="Comic Sans MS" w:hAnsi="Comic Sans MS"/>
              </w:rPr>
            </w:pPr>
            <w:r>
              <w:rPr>
                <w:rFonts w:ascii="Comic Sans MS" w:hAnsi="Comic Sans MS"/>
              </w:rPr>
              <w:t>20h00 : rencontre des jeunes professionnel (1</w:t>
            </w:r>
            <w:r w:rsidRPr="009E5C82">
              <w:rPr>
                <w:rFonts w:ascii="Comic Sans MS" w:hAnsi="Comic Sans MS"/>
                <w:vertAlign w:val="superscript"/>
              </w:rPr>
              <w:t>er</w:t>
            </w:r>
            <w:r>
              <w:rPr>
                <w:rFonts w:ascii="Comic Sans MS" w:hAnsi="Comic Sans MS"/>
              </w:rPr>
              <w:t xml:space="preserve"> étage</w:t>
            </w:r>
          </w:p>
        </w:tc>
      </w:tr>
    </w:tbl>
    <w:p w14:paraId="68EF6EC3" w14:textId="5A17E352" w:rsidR="00DE6E3F" w:rsidRDefault="00286ACE" w:rsidP="00495175">
      <w:pPr>
        <w:rPr>
          <w:rFonts w:ascii="Comic Sans MS" w:hAnsi="Comic Sans MS"/>
        </w:rPr>
      </w:pPr>
      <w:r>
        <w:rPr>
          <w:noProof/>
        </w:rPr>
        <w:lastRenderedPageBreak/>
        <w:drawing>
          <wp:anchor distT="0" distB="0" distL="114300" distR="114300" simplePos="0" relativeHeight="251664384" behindDoc="1" locked="0" layoutInCell="1" allowOverlap="1" wp14:anchorId="2EA34529" wp14:editId="14C3052A">
            <wp:simplePos x="0" y="0"/>
            <wp:positionH relativeFrom="column">
              <wp:posOffset>-387985</wp:posOffset>
            </wp:positionH>
            <wp:positionV relativeFrom="paragraph">
              <wp:posOffset>1734820</wp:posOffset>
            </wp:positionV>
            <wp:extent cx="1029681" cy="971550"/>
            <wp:effectExtent l="0" t="0" r="0" b="0"/>
            <wp:wrapNone/>
            <wp:docPr id="1810939289" name="Image 1" descr="Un Élément Décoratif Avec La Croix De Décès Banque D'Images et Photos  Libres De Droits. Image 2919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Élément Décoratif Avec La Croix De Décès Banque D'Images et Photos  Libres De Droits. Image 291938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681"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606"/>
        <w:tblW w:w="7367" w:type="dxa"/>
        <w:tblLook w:val="04A0" w:firstRow="1" w:lastRow="0" w:firstColumn="1" w:lastColumn="0" w:noHBand="0" w:noVBand="1"/>
      </w:tblPr>
      <w:tblGrid>
        <w:gridCol w:w="2112"/>
        <w:gridCol w:w="5255"/>
      </w:tblGrid>
      <w:tr w:rsidR="009E5C82" w:rsidRPr="00455534" w14:paraId="44112E24"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5666654" w14:textId="3962EA08" w:rsidR="009E5C82" w:rsidRPr="00DD72A7" w:rsidRDefault="009E5C82" w:rsidP="007B2FCE">
            <w:pPr>
              <w:jc w:val="center"/>
              <w:rPr>
                <w:rFonts w:ascii="Comic Sans MS" w:hAnsi="Comic Sans MS"/>
              </w:rPr>
            </w:pPr>
            <w:r w:rsidRPr="007B2FCE">
              <w:rPr>
                <w:rFonts w:ascii="Comic Sans MS" w:hAnsi="Comic Sans MS"/>
              </w:rPr>
              <w:t xml:space="preserve">Vendredi 20 </w:t>
            </w:r>
            <w:proofErr w:type="gramStart"/>
            <w:r w:rsidRPr="007B2FCE">
              <w:rPr>
                <w:rFonts w:ascii="Comic Sans MS" w:hAnsi="Comic Sans MS"/>
              </w:rPr>
              <w:t>Octobre</w:t>
            </w:r>
            <w:proofErr w:type="gramEnd"/>
          </w:p>
        </w:tc>
        <w:tc>
          <w:tcPr>
            <w:tcW w:w="5255" w:type="dxa"/>
            <w:tcBorders>
              <w:top w:val="single" w:sz="12" w:space="0" w:color="auto"/>
              <w:left w:val="single" w:sz="12" w:space="0" w:color="auto"/>
              <w:bottom w:val="single" w:sz="12" w:space="0" w:color="auto"/>
              <w:right w:val="single" w:sz="12" w:space="0" w:color="auto"/>
            </w:tcBorders>
          </w:tcPr>
          <w:p w14:paraId="05450659" w14:textId="424F5EF2" w:rsidR="009E5C82" w:rsidRPr="00DD72A7" w:rsidRDefault="006C4774" w:rsidP="007B2FCE">
            <w:pPr>
              <w:rPr>
                <w:rFonts w:ascii="Comic Sans MS" w:hAnsi="Comic Sans MS"/>
              </w:rPr>
            </w:pPr>
            <w:r>
              <w:rPr>
                <w:rFonts w:ascii="Comic Sans MS" w:hAnsi="Comic Sans MS"/>
              </w:rPr>
              <w:t xml:space="preserve">8h45 : Messe à Sarrians. Int : </w:t>
            </w:r>
            <w:r w:rsidR="00C26F3E">
              <w:rPr>
                <w:rFonts w:ascii="Comic Sans MS" w:hAnsi="Comic Sans MS"/>
              </w:rPr>
              <w:t>Rémy DANIEL</w:t>
            </w:r>
          </w:p>
        </w:tc>
      </w:tr>
      <w:tr w:rsidR="006C4774" w:rsidRPr="00455534" w14:paraId="3BEFD789"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A82D582" w14:textId="4D251263" w:rsidR="006C4774" w:rsidRPr="00777F23" w:rsidRDefault="006C4774" w:rsidP="006C4774">
            <w:pPr>
              <w:jc w:val="center"/>
              <w:rPr>
                <w:rFonts w:ascii="Comic Sans MS" w:hAnsi="Comic Sans MS"/>
                <w:b/>
                <w:bCs/>
              </w:rPr>
            </w:pPr>
            <w:r w:rsidRPr="007B2FCE">
              <w:rPr>
                <w:rFonts w:ascii="Comic Sans MS" w:hAnsi="Comic Sans MS"/>
              </w:rPr>
              <w:t xml:space="preserve">Samedi 21 </w:t>
            </w:r>
            <w:proofErr w:type="gramStart"/>
            <w:r w:rsidRPr="007B2FCE">
              <w:rPr>
                <w:rFonts w:ascii="Comic Sans MS" w:hAnsi="Comic Sans MS"/>
              </w:rPr>
              <w:t>Octobre</w:t>
            </w:r>
            <w:proofErr w:type="gramEnd"/>
          </w:p>
        </w:tc>
        <w:tc>
          <w:tcPr>
            <w:tcW w:w="5255" w:type="dxa"/>
            <w:tcBorders>
              <w:top w:val="single" w:sz="12" w:space="0" w:color="auto"/>
              <w:left w:val="single" w:sz="12" w:space="0" w:color="auto"/>
              <w:bottom w:val="single" w:sz="12" w:space="0" w:color="auto"/>
              <w:right w:val="single" w:sz="12" w:space="0" w:color="auto"/>
            </w:tcBorders>
          </w:tcPr>
          <w:p w14:paraId="0872ECB7" w14:textId="2A8080A1" w:rsidR="006C4774" w:rsidRPr="00DD72A7" w:rsidRDefault="006C4774" w:rsidP="006C4774">
            <w:pPr>
              <w:rPr>
                <w:rFonts w:ascii="Comic Sans MS" w:hAnsi="Comic Sans MS"/>
              </w:rPr>
            </w:pPr>
            <w:r>
              <w:rPr>
                <w:rFonts w:ascii="Comic Sans MS" w:hAnsi="Comic Sans MS"/>
              </w:rPr>
              <w:t xml:space="preserve">18h30 : Messe des familles à Loriol. Int : </w:t>
            </w:r>
            <w:r w:rsidR="00C26F3E">
              <w:rPr>
                <w:rFonts w:ascii="Comic Sans MS" w:hAnsi="Comic Sans MS"/>
              </w:rPr>
              <w:t>Lucien TROUSEL</w:t>
            </w:r>
          </w:p>
        </w:tc>
      </w:tr>
      <w:tr w:rsidR="006C4774" w:rsidRPr="00455534" w14:paraId="2083C8A9" w14:textId="77777777" w:rsidTr="009E5C82">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776A673" w14:textId="77777777" w:rsidR="006C4774" w:rsidRPr="00ED7C83" w:rsidRDefault="006C4774" w:rsidP="006C4774">
            <w:pPr>
              <w:jc w:val="center"/>
              <w:rPr>
                <w:rFonts w:ascii="Comic Sans MS" w:hAnsi="Comic Sans MS"/>
                <w:b/>
                <w:bCs/>
              </w:rPr>
            </w:pPr>
            <w:r w:rsidRPr="00ED7C83">
              <w:rPr>
                <w:rFonts w:ascii="Comic Sans MS" w:hAnsi="Comic Sans MS"/>
                <w:b/>
                <w:bCs/>
              </w:rPr>
              <w:t xml:space="preserve">Dimanche 22 </w:t>
            </w:r>
            <w:proofErr w:type="gramStart"/>
            <w:r w:rsidRPr="00ED7C83">
              <w:rPr>
                <w:rFonts w:ascii="Comic Sans MS" w:hAnsi="Comic Sans MS"/>
                <w:b/>
                <w:bCs/>
              </w:rPr>
              <w:t>Octobre</w:t>
            </w:r>
            <w:proofErr w:type="gramEnd"/>
            <w:r w:rsidRPr="00ED7C83">
              <w:rPr>
                <w:rFonts w:ascii="Comic Sans MS" w:hAnsi="Comic Sans MS"/>
                <w:b/>
                <w:bCs/>
              </w:rPr>
              <w:t xml:space="preserve"> </w:t>
            </w:r>
          </w:p>
          <w:p w14:paraId="74DA2A48" w14:textId="0E1F0835" w:rsidR="00ED7C83" w:rsidRPr="00ED7C83" w:rsidRDefault="00286ACE" w:rsidP="006C4774">
            <w:pPr>
              <w:jc w:val="center"/>
              <w:rPr>
                <w:rFonts w:ascii="Comic Sans MS" w:hAnsi="Comic Sans MS"/>
                <w:b/>
                <w:bCs/>
              </w:rPr>
            </w:pPr>
            <w:r>
              <w:rPr>
                <w:noProof/>
              </w:rPr>
              <w:pict w14:anchorId="7AE80EAE">
                <v:rect id="_x0000_s1297" style="position:absolute;left:0;text-align:left;margin-left:43.85pt;margin-top:13.9pt;width:319pt;height:54.05pt;z-index:251932672">
                  <v:textbox style="mso-next-textbox:#_x0000_s1297">
                    <w:txbxContent>
                      <w:p w14:paraId="33882CC9" w14:textId="019B8CF1" w:rsidR="00351412" w:rsidRPr="00351412" w:rsidRDefault="00351412">
                        <w:pPr>
                          <w:rPr>
                            <w:rFonts w:ascii="Comic Sans MS" w:hAnsi="Comic Sans MS"/>
                          </w:rPr>
                        </w:pPr>
                        <w:r w:rsidRPr="00351412">
                          <w:rPr>
                            <w:rFonts w:ascii="Comic Sans MS" w:hAnsi="Comic Sans MS"/>
                          </w:rPr>
                          <w:t xml:space="preserve">Cette semaine, </w:t>
                        </w:r>
                        <w:r w:rsidR="00C26F3E">
                          <w:rPr>
                            <w:rFonts w:ascii="Comic Sans MS" w:hAnsi="Comic Sans MS"/>
                          </w:rPr>
                          <w:t xml:space="preserve">Madame Suzanne </w:t>
                        </w:r>
                        <w:r w:rsidR="00684DEF">
                          <w:rPr>
                            <w:rFonts w:ascii="Comic Sans MS" w:hAnsi="Comic Sans MS"/>
                          </w:rPr>
                          <w:t>LORIN et Richard POPESCU</w:t>
                        </w:r>
                        <w:r w:rsidRPr="00351412">
                          <w:rPr>
                            <w:rFonts w:ascii="Comic Sans MS" w:hAnsi="Comic Sans MS"/>
                          </w:rPr>
                          <w:t xml:space="preserve"> </w:t>
                        </w:r>
                        <w:r w:rsidR="00684DEF">
                          <w:rPr>
                            <w:rFonts w:ascii="Comic Sans MS" w:hAnsi="Comic Sans MS"/>
                          </w:rPr>
                          <w:t>ont</w:t>
                        </w:r>
                        <w:r w:rsidRPr="00351412">
                          <w:rPr>
                            <w:rFonts w:ascii="Comic Sans MS" w:hAnsi="Comic Sans MS"/>
                          </w:rPr>
                          <w:t xml:space="preserve"> reçu </w:t>
                        </w:r>
                        <w:r w:rsidR="00684DEF">
                          <w:rPr>
                            <w:rFonts w:ascii="Comic Sans MS" w:hAnsi="Comic Sans MS"/>
                          </w:rPr>
                          <w:t xml:space="preserve">des funérailles chrétiennes. Prions pour eux et leurs familles. </w:t>
                        </w:r>
                      </w:p>
                    </w:txbxContent>
                  </v:textbox>
                </v:rect>
              </w:pict>
            </w:r>
            <w:r w:rsidR="00ED7C83" w:rsidRPr="00ED7C83">
              <w:rPr>
                <w:rFonts w:ascii="Comic Sans MS" w:hAnsi="Comic Sans MS"/>
                <w:b/>
                <w:bCs/>
              </w:rPr>
              <w:t xml:space="preserve">29ème </w:t>
            </w:r>
            <w:proofErr w:type="spellStart"/>
            <w:r w:rsidR="00ED7C83" w:rsidRPr="00ED7C83">
              <w:rPr>
                <w:rFonts w:ascii="Comic Sans MS" w:hAnsi="Comic Sans MS"/>
                <w:b/>
                <w:bCs/>
              </w:rPr>
              <w:t>dim</w:t>
            </w:r>
            <w:proofErr w:type="spellEnd"/>
            <w:r w:rsidR="00ED7C83" w:rsidRPr="00ED7C83">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5F7FBB22" w14:textId="77777777" w:rsidR="006C4774" w:rsidRDefault="006C4774" w:rsidP="006C4774">
            <w:pPr>
              <w:rPr>
                <w:rFonts w:ascii="Comic Sans MS" w:hAnsi="Comic Sans MS"/>
              </w:rPr>
            </w:pPr>
            <w:r w:rsidRPr="002D13AE">
              <w:rPr>
                <w:rFonts w:ascii="Comic Sans MS" w:hAnsi="Comic Sans MS"/>
              </w:rPr>
              <w:t xml:space="preserve">10h00 : Messe </w:t>
            </w:r>
            <w:r>
              <w:rPr>
                <w:rFonts w:ascii="Comic Sans MS" w:hAnsi="Comic Sans MS"/>
              </w:rPr>
              <w:t xml:space="preserve">des familles </w:t>
            </w:r>
            <w:r w:rsidRPr="002D13AE">
              <w:rPr>
                <w:rFonts w:ascii="Comic Sans MS" w:hAnsi="Comic Sans MS"/>
              </w:rPr>
              <w:t xml:space="preserve">à Sarrians. Int : </w:t>
            </w:r>
          </w:p>
          <w:p w14:paraId="53A53350" w14:textId="77777777" w:rsidR="006C4774" w:rsidRDefault="00177EEA" w:rsidP="006C4774">
            <w:pPr>
              <w:rPr>
                <w:rFonts w:ascii="Comic Sans MS" w:hAnsi="Comic Sans MS"/>
              </w:rPr>
            </w:pPr>
            <w:r w:rsidRPr="00177EEA">
              <w:rPr>
                <w:rFonts w:ascii="Comic Sans MS" w:hAnsi="Comic Sans MS"/>
              </w:rPr>
              <w:t>Messe d’Aliénor REYNAUD</w:t>
            </w:r>
          </w:p>
          <w:p w14:paraId="709508E9" w14:textId="7BA83D02" w:rsidR="00177EEA" w:rsidRPr="00420423" w:rsidRDefault="00177EEA" w:rsidP="006C4774">
            <w:pPr>
              <w:rPr>
                <w:rFonts w:ascii="Comic Sans MS" w:hAnsi="Comic Sans MS"/>
                <w:b/>
                <w:bCs/>
                <w:sz w:val="28"/>
                <w:szCs w:val="28"/>
              </w:rPr>
            </w:pPr>
            <w:r>
              <w:rPr>
                <w:rFonts w:ascii="Comic Sans MS" w:hAnsi="Comic Sans MS"/>
              </w:rPr>
              <w:t xml:space="preserve">11h15 : Baptême de Lise BALEZEAU à Sarrians. </w:t>
            </w:r>
          </w:p>
        </w:tc>
      </w:tr>
    </w:tbl>
    <w:p w14:paraId="12188439" w14:textId="3B60D44E" w:rsidR="0075321C" w:rsidRPr="00955790" w:rsidRDefault="00286ACE" w:rsidP="00495175">
      <w:pPr>
        <w:rPr>
          <w:rFonts w:ascii="Comic Sans MS" w:hAnsi="Comic Sans MS"/>
        </w:rPr>
      </w:pPr>
      <w:r>
        <w:rPr>
          <w:noProof/>
        </w:rPr>
        <w:pict w14:anchorId="71059028">
          <v:shape id="_x0000_s1302" type="#_x0000_t202" style="position:absolute;margin-left:-28.5pt;margin-top:98.15pt;width:402pt;height:300pt;z-index:251934720;mso-position-horizontal-relative:text;mso-position-vertical-relative:text">
            <v:textbox>
              <w:txbxContent>
                <w:p w14:paraId="0829F9CF"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D. L. : Il ne divinise pas, il fraternise. Il appelle frères et sœurs des créatures que l’on considérait jusque-là comme négligeables. Ce sont des créatures, nous dit-il, qui ont la même vie que nous, avec une autre dignité, une autre place, une autre mission, mais qui sont appelées au salut comme le reste de la Création. (…)</w:t>
                  </w:r>
                </w:p>
                <w:p w14:paraId="353A7FA1"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Pour un chrétien, que veut dire vivre de façon écologique ?</w:t>
                  </w:r>
                </w:p>
                <w:p w14:paraId="203F24D3" w14:textId="77777777" w:rsidR="00286ACE"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 xml:space="preserve">D. L. : Il y a beaucoup de manières de faire, suivant nos sensibilités, nos générations. On ne s’y engage pas de la même façon si l’on a 25 ou 60 ans. On n’a pas le même rapport à la consommation, à la vie politique ou économique. Il n’est donc pas étonnant qu’il y ait des écologies différentes. Je dirais que nous avons tous une responsabilité dans le renouveau des générations qui nous suivent. Or très souvent dans les collectifs, les générations qui sont en responsabilité </w:t>
                  </w:r>
                  <w:proofErr w:type="gramStart"/>
                  <w:r w:rsidRPr="00897DBF">
                    <w:rPr>
                      <w:rFonts w:ascii="Comic Sans MS" w:eastAsia="Times New Roman" w:hAnsi="Comic Sans MS" w:cs="Arial"/>
                      <w:color w:val="000000"/>
                      <w:spacing w:val="5"/>
                      <w:lang w:eastAsia="fr-FR"/>
                    </w:rPr>
                    <w:t>ont un peu peur des</w:t>
                  </w:r>
                  <w:proofErr w:type="gramEnd"/>
                  <w:r w:rsidRPr="00897DBF">
                    <w:rPr>
                      <w:rFonts w:ascii="Comic Sans MS" w:eastAsia="Times New Roman" w:hAnsi="Comic Sans MS" w:cs="Arial"/>
                      <w:color w:val="000000"/>
                      <w:spacing w:val="5"/>
                      <w:lang w:eastAsia="fr-FR"/>
                    </w:rPr>
                    <w:t xml:space="preserve"> phénomènes prophétiques ou de contestation qui arrivent, et passent leur temps à étouffer le renouveau qui se produit à la base. Mais il y a là un processus, et le pape François insiste beaucoup sur cette notion de processus, dans lequel chaque génération pourrait reconnaître qu’elle a essayé, et comprenne que la génération suivante puisse essayer autrement, tout en la soutenant.</w:t>
                  </w:r>
                </w:p>
                <w:p w14:paraId="50EF3CA1" w14:textId="55EBA288" w:rsidR="00286ACE" w:rsidRPr="00897DBF" w:rsidRDefault="00286ACE" w:rsidP="00286ACE">
                  <w:pPr>
                    <w:shd w:val="clear" w:color="auto" w:fill="FFFFFF"/>
                    <w:spacing w:after="0" w:line="240" w:lineRule="auto"/>
                    <w:jc w:val="right"/>
                    <w:rPr>
                      <w:rFonts w:ascii="Comic Sans MS" w:eastAsia="Times New Roman" w:hAnsi="Comic Sans MS" w:cs="Arial"/>
                      <w:b/>
                      <w:bCs/>
                      <w:i/>
                      <w:iCs/>
                      <w:color w:val="000000"/>
                      <w:spacing w:val="5"/>
                      <w:lang w:eastAsia="fr-FR"/>
                    </w:rPr>
                  </w:pPr>
                  <w:r w:rsidRPr="00286ACE">
                    <w:rPr>
                      <w:rFonts w:ascii="Comic Sans MS" w:eastAsia="Times New Roman" w:hAnsi="Comic Sans MS" w:cs="Arial"/>
                      <w:b/>
                      <w:bCs/>
                      <w:i/>
                      <w:iCs/>
                      <w:color w:val="000000"/>
                      <w:spacing w:val="5"/>
                      <w:lang w:eastAsia="fr-FR"/>
                    </w:rPr>
                    <w:t xml:space="preserve">Extrait d’un article paru sur Radio Notre Dame. </w:t>
                  </w:r>
                </w:p>
                <w:p w14:paraId="2ED74C88" w14:textId="77777777" w:rsidR="00286ACE" w:rsidRPr="00897DBF" w:rsidRDefault="00286ACE" w:rsidP="00286ACE">
                  <w:pPr>
                    <w:shd w:val="clear" w:color="auto" w:fill="FFFFFF"/>
                    <w:spacing w:before="300" w:after="0" w:line="240" w:lineRule="auto"/>
                    <w:outlineLvl w:val="1"/>
                    <w:rPr>
                      <w:rFonts w:ascii="Comic Sans MS" w:eastAsia="Times New Roman" w:hAnsi="Comic Sans MS" w:cs="Arial"/>
                      <w:b/>
                      <w:bCs/>
                      <w:color w:val="000000"/>
                      <w:spacing w:val="5"/>
                      <w:lang w:eastAsia="fr-FR"/>
                    </w:rPr>
                  </w:pPr>
                  <w:r w:rsidRPr="00897DBF">
                    <w:rPr>
                      <w:rFonts w:ascii="Comic Sans MS" w:eastAsia="Times New Roman" w:hAnsi="Comic Sans MS" w:cs="Arial"/>
                      <w:b/>
                      <w:bCs/>
                      <w:color w:val="000000"/>
                      <w:spacing w:val="5"/>
                      <w:lang w:eastAsia="fr-FR"/>
                    </w:rPr>
                    <w:t>Pour un chrétien, que veut dire vivre de façon écologique ?</w:t>
                  </w:r>
                </w:p>
                <w:p w14:paraId="149FBFF2" w14:textId="77777777" w:rsidR="00286ACE" w:rsidRPr="00897DBF" w:rsidRDefault="00286ACE" w:rsidP="00286ACE">
                  <w:pPr>
                    <w:shd w:val="clear" w:color="auto" w:fill="FFFFFF"/>
                    <w:spacing w:after="0" w:line="240" w:lineRule="auto"/>
                    <w:rPr>
                      <w:rFonts w:ascii="Comic Sans MS" w:eastAsia="Times New Roman" w:hAnsi="Comic Sans MS" w:cs="Arial"/>
                      <w:color w:val="000000"/>
                      <w:spacing w:val="5"/>
                      <w:lang w:eastAsia="fr-FR"/>
                    </w:rPr>
                  </w:pPr>
                  <w:r w:rsidRPr="00897DBF">
                    <w:rPr>
                      <w:rFonts w:ascii="Comic Sans MS" w:eastAsia="Times New Roman" w:hAnsi="Comic Sans MS" w:cs="Arial"/>
                      <w:color w:val="000000"/>
                      <w:spacing w:val="5"/>
                      <w:lang w:eastAsia="fr-FR"/>
                    </w:rPr>
                    <w:t xml:space="preserve">D. L. : Il y a beaucoup de manières de faire, suivant nos sensibilités, nos générations. On ne s’y engage pas de la même façon si l’on a 25 ou 60 ans. On n’a pas le même rapport à la consommation, à la vie politique ou économique. Il n’est donc pas étonnant qu’il y ait des écologies différentes. Je dirais que nous avons tous une responsabilité dans le renouveau des générations qui nous suivent. Or très souvent dans les collectifs, les générations qui sont en responsabilité </w:t>
                  </w:r>
                  <w:proofErr w:type="gramStart"/>
                  <w:r w:rsidRPr="00897DBF">
                    <w:rPr>
                      <w:rFonts w:ascii="Comic Sans MS" w:eastAsia="Times New Roman" w:hAnsi="Comic Sans MS" w:cs="Arial"/>
                      <w:color w:val="000000"/>
                      <w:spacing w:val="5"/>
                      <w:lang w:eastAsia="fr-FR"/>
                    </w:rPr>
                    <w:t>ont un peu peur des</w:t>
                  </w:r>
                  <w:proofErr w:type="gramEnd"/>
                  <w:r w:rsidRPr="00897DBF">
                    <w:rPr>
                      <w:rFonts w:ascii="Comic Sans MS" w:eastAsia="Times New Roman" w:hAnsi="Comic Sans MS" w:cs="Arial"/>
                      <w:color w:val="000000"/>
                      <w:spacing w:val="5"/>
                      <w:lang w:eastAsia="fr-FR"/>
                    </w:rPr>
                    <w:t xml:space="preserve"> phénomènes prophétiques ou de contestation qui arrivent, et passent leur temps à étouffer le renouveau qui se produit à la base. Mais il y a là un processus, et le pape François insiste beaucoup sur cette notion de processus, dans lequel chaque génération pourrait reconnaître qu’elle a essayé, et comprenne que la génération suivante puisse essayer autrement, tout en la soutenant.</w:t>
                  </w:r>
                </w:p>
                <w:p w14:paraId="7D7838DA" w14:textId="77777777" w:rsidR="00286ACE" w:rsidRDefault="00286ACE"/>
              </w:txbxContent>
            </v:textbox>
          </v:shape>
        </w:pict>
      </w:r>
      <w:r>
        <w:rPr>
          <w:rFonts w:ascii="Comic Sans MS" w:hAnsi="Comic Sans MS"/>
          <w:noProof/>
        </w:rPr>
        <w:pict w14:anchorId="6FB7E53F">
          <v:rect id="_x0000_s1300" style="position:absolute;margin-left:43.85pt;margin-top:30.2pt;width:319pt;height:67.95pt;z-index:251933696;mso-position-horizontal-relative:text;mso-position-vertical-relative:text">
            <v:textbox>
              <w:txbxContent>
                <w:p w14:paraId="1A29C3DE" w14:textId="14084593" w:rsidR="00EA44B2" w:rsidRDefault="00EA44B2" w:rsidP="00EA44B2">
                  <w:pPr>
                    <w:rPr>
                      <w:rFonts w:ascii="Comic Sans MS" w:hAnsi="Comic Sans MS"/>
                    </w:rPr>
                  </w:pPr>
                  <w:r>
                    <w:rPr>
                      <w:rFonts w:ascii="Comic Sans MS" w:hAnsi="Comic Sans MS"/>
                    </w:rPr>
                    <w:t xml:space="preserve">Les funérailles de Mme </w:t>
                  </w:r>
                  <w:r>
                    <w:rPr>
                      <w:rFonts w:ascii="Comic Sans MS" w:hAnsi="Comic Sans MS"/>
                    </w:rPr>
                    <w:t>Josiane COURRET</w:t>
                  </w:r>
                  <w:r>
                    <w:rPr>
                      <w:rFonts w:ascii="Comic Sans MS" w:hAnsi="Comic Sans MS"/>
                    </w:rPr>
                    <w:t xml:space="preserve"> seront célébrées le mercredi 11 </w:t>
                  </w:r>
                  <w:proofErr w:type="gramStart"/>
                  <w:r>
                    <w:rPr>
                      <w:rFonts w:ascii="Comic Sans MS" w:hAnsi="Comic Sans MS"/>
                    </w:rPr>
                    <w:t>Octobre</w:t>
                  </w:r>
                  <w:proofErr w:type="gramEnd"/>
                  <w:r>
                    <w:rPr>
                      <w:rFonts w:ascii="Comic Sans MS" w:hAnsi="Comic Sans MS"/>
                    </w:rPr>
                    <w:t xml:space="preserve">, à 11h00, à Sarrians par le père Christian. </w:t>
                  </w:r>
                  <w:r w:rsidR="006453C5">
                    <w:rPr>
                      <w:rFonts w:ascii="Comic Sans MS" w:hAnsi="Comic Sans MS"/>
                    </w:rPr>
                    <w:t xml:space="preserve">Celles de Mme Denise PELLE, le </w:t>
                  </w:r>
                  <w:proofErr w:type="gramStart"/>
                  <w:r w:rsidR="006453C5">
                    <w:rPr>
                      <w:rFonts w:ascii="Comic Sans MS" w:hAnsi="Comic Sans MS"/>
                    </w:rPr>
                    <w:t>Jeudi</w:t>
                  </w:r>
                  <w:proofErr w:type="gramEnd"/>
                  <w:r w:rsidR="006453C5">
                    <w:rPr>
                      <w:rFonts w:ascii="Comic Sans MS" w:hAnsi="Comic Sans MS"/>
                    </w:rPr>
                    <w:t xml:space="preserve"> 12 Octobre à 15h00, à Sarrians. </w:t>
                  </w:r>
                </w:p>
                <w:p w14:paraId="7CE28C35" w14:textId="77777777" w:rsidR="00EA44B2" w:rsidRDefault="00EA44B2"/>
              </w:txbxContent>
            </v:textbox>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7C23" w14:textId="77777777" w:rsidR="00AD2642" w:rsidRDefault="00AD2642" w:rsidP="00A54CB4">
      <w:pPr>
        <w:spacing w:after="0" w:line="240" w:lineRule="auto"/>
      </w:pPr>
      <w:r>
        <w:separator/>
      </w:r>
    </w:p>
  </w:endnote>
  <w:endnote w:type="continuationSeparator" w:id="0">
    <w:p w14:paraId="12060BFC" w14:textId="77777777" w:rsidR="00AD2642" w:rsidRDefault="00AD2642"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3FED" w14:textId="77777777" w:rsidR="00AD2642" w:rsidRDefault="00AD2642" w:rsidP="00A54CB4">
      <w:pPr>
        <w:spacing w:after="0" w:line="240" w:lineRule="auto"/>
      </w:pPr>
      <w:r>
        <w:separator/>
      </w:r>
    </w:p>
  </w:footnote>
  <w:footnote w:type="continuationSeparator" w:id="0">
    <w:p w14:paraId="7B358040" w14:textId="77777777" w:rsidR="00AD2642" w:rsidRDefault="00AD2642"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1"/>
  </w:num>
  <w:num w:numId="5" w16cid:durableId="1445417524">
    <w:abstractNumId w:val="18"/>
  </w:num>
  <w:num w:numId="6" w16cid:durableId="1980111260">
    <w:abstractNumId w:val="34"/>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2"/>
  </w:num>
  <w:num w:numId="12" w16cid:durableId="413669584">
    <w:abstractNumId w:val="28"/>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0"/>
  </w:num>
  <w:num w:numId="18" w16cid:durableId="1975139775">
    <w:abstractNumId w:val="40"/>
  </w:num>
  <w:num w:numId="19" w16cid:durableId="492720606">
    <w:abstractNumId w:val="43"/>
  </w:num>
  <w:num w:numId="20" w16cid:durableId="1793787559">
    <w:abstractNumId w:val="29"/>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39"/>
  </w:num>
  <w:num w:numId="29" w16cid:durableId="1193760212">
    <w:abstractNumId w:val="3"/>
  </w:num>
  <w:num w:numId="30" w16cid:durableId="1455634444">
    <w:abstractNumId w:val="36"/>
  </w:num>
  <w:num w:numId="31" w16cid:durableId="133068663">
    <w:abstractNumId w:val="35"/>
  </w:num>
  <w:num w:numId="32" w16cid:durableId="328217736">
    <w:abstractNumId w:val="31"/>
  </w:num>
  <w:num w:numId="33" w16cid:durableId="1654796614">
    <w:abstractNumId w:val="32"/>
  </w:num>
  <w:num w:numId="34" w16cid:durableId="168175399">
    <w:abstractNumId w:val="33"/>
  </w:num>
  <w:num w:numId="35" w16cid:durableId="1551066269">
    <w:abstractNumId w:val="37"/>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 w:numId="44" w16cid:durableId="1817142846">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77EEA"/>
    <w:rsid w:val="00180E7F"/>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1F8"/>
    <w:rsid w:val="002045C6"/>
    <w:rsid w:val="00205107"/>
    <w:rsid w:val="0020564B"/>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01"/>
    <w:rsid w:val="00267CB4"/>
    <w:rsid w:val="00271872"/>
    <w:rsid w:val="00272BAF"/>
    <w:rsid w:val="00272EE2"/>
    <w:rsid w:val="00274C28"/>
    <w:rsid w:val="002828CA"/>
    <w:rsid w:val="002829B5"/>
    <w:rsid w:val="00283B1D"/>
    <w:rsid w:val="00286ACE"/>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4524"/>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178F"/>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4CD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4F0"/>
    <w:rsid w:val="00571888"/>
    <w:rsid w:val="005722B2"/>
    <w:rsid w:val="00572601"/>
    <w:rsid w:val="005726ED"/>
    <w:rsid w:val="005734EA"/>
    <w:rsid w:val="00576305"/>
    <w:rsid w:val="00576E6B"/>
    <w:rsid w:val="00580366"/>
    <w:rsid w:val="0058058C"/>
    <w:rsid w:val="0058110C"/>
    <w:rsid w:val="00587551"/>
    <w:rsid w:val="0059182C"/>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53C5"/>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4D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4774"/>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161"/>
    <w:rsid w:val="006E3D64"/>
    <w:rsid w:val="006E3F08"/>
    <w:rsid w:val="006E4109"/>
    <w:rsid w:val="006E42EB"/>
    <w:rsid w:val="006E7BFC"/>
    <w:rsid w:val="006F00CE"/>
    <w:rsid w:val="006F062B"/>
    <w:rsid w:val="006F2675"/>
    <w:rsid w:val="006F28D3"/>
    <w:rsid w:val="006F4476"/>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2FCE"/>
    <w:rsid w:val="007B4A4C"/>
    <w:rsid w:val="007B4E00"/>
    <w:rsid w:val="007B512F"/>
    <w:rsid w:val="007B5496"/>
    <w:rsid w:val="007B6325"/>
    <w:rsid w:val="007B653A"/>
    <w:rsid w:val="007B6B35"/>
    <w:rsid w:val="007B73BA"/>
    <w:rsid w:val="007C2B71"/>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0D57"/>
    <w:rsid w:val="009B1304"/>
    <w:rsid w:val="009B2426"/>
    <w:rsid w:val="009B2C25"/>
    <w:rsid w:val="009B37B2"/>
    <w:rsid w:val="009B55F4"/>
    <w:rsid w:val="009B704E"/>
    <w:rsid w:val="009C0722"/>
    <w:rsid w:val="009C1B64"/>
    <w:rsid w:val="009C368E"/>
    <w:rsid w:val="009C457D"/>
    <w:rsid w:val="009C56BC"/>
    <w:rsid w:val="009C5956"/>
    <w:rsid w:val="009C62DD"/>
    <w:rsid w:val="009D1069"/>
    <w:rsid w:val="009D19EA"/>
    <w:rsid w:val="009D2AEB"/>
    <w:rsid w:val="009D3822"/>
    <w:rsid w:val="009D3BBB"/>
    <w:rsid w:val="009D5B57"/>
    <w:rsid w:val="009E0DCB"/>
    <w:rsid w:val="009E10E2"/>
    <w:rsid w:val="009E2795"/>
    <w:rsid w:val="009E5B25"/>
    <w:rsid w:val="009E5C82"/>
    <w:rsid w:val="009E5CEA"/>
    <w:rsid w:val="009E6D2F"/>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2642"/>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6F3E"/>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BD8"/>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44B2"/>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D7C83"/>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90DAA"/>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3"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oire.la-croix.com/Definitions/Lexique/Ecolog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oire.la-croix.com/Definitions/Figures-spirituelles/Saint-Francois-d-Assis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croire.la-croix.com/Definitions/Figures-spirituelles/Benoit-X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ire.la-croix.com/Definitions/Figures-spirituelles/Saint-Jean-Paul-II" TargetMode="External"/><Relationship Id="rId5" Type="http://schemas.openxmlformats.org/officeDocument/2006/relationships/webSettings" Target="webSettings.xml"/><Relationship Id="rId15" Type="http://schemas.openxmlformats.org/officeDocument/2006/relationships/hyperlink" Target="https://croire.la-croix.com/Definitions/Figures-spirituelles/Benoit-XVI"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oire.la-croix.com/Definitions/Figures-spirituelles/Saint-Francois-d-Assise/Le-Cantique-des-creat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23</cp:revision>
  <cp:lastPrinted>2023-09-23T06:58:00Z</cp:lastPrinted>
  <dcterms:created xsi:type="dcterms:W3CDTF">2023-10-03T17:05:00Z</dcterms:created>
  <dcterms:modified xsi:type="dcterms:W3CDTF">2023-10-05T15:27:00Z</dcterms:modified>
</cp:coreProperties>
</file>