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74ABD6F4"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9603B8">
                      <w:rPr>
                        <w:rFonts w:ascii="Algerian" w:hAnsi="Algerian"/>
                        <w:sz w:val="36"/>
                        <w:szCs w:val="36"/>
                      </w:rPr>
                      <w:t>6</w:t>
                    </w:r>
                    <w:r w:rsidR="005F7427">
                      <w:rPr>
                        <w:rFonts w:ascii="Algerian" w:hAnsi="Algerian"/>
                        <w:sz w:val="36"/>
                        <w:szCs w:val="36"/>
                      </w:rPr>
                      <w:t>9</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5F7427">
                      <w:rPr>
                        <w:rFonts w:ascii="Algerian" w:hAnsi="Algerian"/>
                        <w:sz w:val="36"/>
                        <w:szCs w:val="36"/>
                      </w:rPr>
                      <w:t>1</w:t>
                    </w:r>
                    <w:r w:rsidR="005F7427" w:rsidRPr="005F7427">
                      <w:rPr>
                        <w:rFonts w:ascii="Algerian" w:hAnsi="Algerian"/>
                        <w:sz w:val="36"/>
                        <w:szCs w:val="36"/>
                        <w:vertAlign w:val="superscript"/>
                      </w:rPr>
                      <w:t>er</w:t>
                    </w:r>
                    <w:r w:rsidR="005F7427">
                      <w:rPr>
                        <w:rFonts w:ascii="Algerian" w:hAnsi="Algerian"/>
                        <w:sz w:val="36"/>
                        <w:szCs w:val="36"/>
                      </w:rPr>
                      <w:t>/10</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630CE701"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6C2FA380">
          <v:shape id="_x0000_s1265" type="#_x0000_t202" style="position:absolute;margin-left:-22pt;margin-top:107.2pt;width:396.75pt;height:371pt;z-index:251917312" stroked="f">
            <v:textbox>
              <w:txbxContent>
                <w:p w14:paraId="230A031D" w14:textId="77777777" w:rsidR="00093841" w:rsidRPr="00093841" w:rsidRDefault="00093841" w:rsidP="00093841">
                  <w:pPr>
                    <w:pStyle w:val="NormalWeb"/>
                    <w:shd w:val="clear" w:color="auto" w:fill="FFFFFF"/>
                    <w:textAlignment w:val="baseline"/>
                    <w:rPr>
                      <w:rFonts w:ascii="Comic Sans MS" w:hAnsi="Comic Sans MS"/>
                      <w:color w:val="555555"/>
                      <w:sz w:val="20"/>
                      <w:szCs w:val="20"/>
                    </w:rPr>
                  </w:pPr>
                  <w:r w:rsidRPr="00093841">
                    <w:rPr>
                      <w:rFonts w:ascii="Comic Sans MS" w:hAnsi="Comic Sans MS"/>
                      <w:color w:val="555555"/>
                      <w:sz w:val="20"/>
                      <w:szCs w:val="20"/>
                    </w:rPr>
                    <w:t>J’ai parfois l’impression que nous considérons les vocations, en particulier les vocations sacerdotales, comme des réalités extraterrestres : venues d’un autre monde, d’une autre planète, de manière inattendue, inexplicable voire magique.</w:t>
                  </w:r>
                </w:p>
                <w:p w14:paraId="52263884" w14:textId="77777777" w:rsidR="00093841" w:rsidRPr="00093841" w:rsidRDefault="00093841" w:rsidP="00093841">
                  <w:pPr>
                    <w:pStyle w:val="NormalWeb"/>
                    <w:shd w:val="clear" w:color="auto" w:fill="FFFFFF"/>
                    <w:spacing w:before="0" w:after="0"/>
                    <w:textAlignment w:val="baseline"/>
                    <w:rPr>
                      <w:rFonts w:ascii="Comic Sans MS" w:hAnsi="Comic Sans MS"/>
                      <w:color w:val="555555"/>
                      <w:sz w:val="20"/>
                      <w:szCs w:val="20"/>
                    </w:rPr>
                  </w:pPr>
                  <w:r w:rsidRPr="00093841">
                    <w:rPr>
                      <w:rFonts w:ascii="Comic Sans MS" w:hAnsi="Comic Sans MS"/>
                      <w:color w:val="555555"/>
                      <w:sz w:val="20"/>
                      <w:szCs w:val="20"/>
                    </w:rPr>
                    <w:t>Or, la vocation est en premier lieu l’Histoire Sainte d’une personne et de son Dieu. Le pape François témoignait de cela à l’occasion de l’anniversaire de sa propre vocation le 21 septembre 1953, expliquant qu’une confession fut déterminante : « </w:t>
                  </w:r>
                  <w:r w:rsidRPr="00093841">
                    <w:rPr>
                      <w:rStyle w:val="Accentuation"/>
                      <w:rFonts w:ascii="Comic Sans MS" w:hAnsi="Comic Sans MS"/>
                      <w:color w:val="555555"/>
                      <w:sz w:val="20"/>
                      <w:szCs w:val="20"/>
                      <w:bdr w:val="none" w:sz="0" w:space="0" w:color="auto" w:frame="1"/>
                    </w:rPr>
                    <w:t xml:space="preserve">Là, j’ai su que je devenais prêtre. J’en étais sûr et </w:t>
                  </w:r>
                  <w:proofErr w:type="gramStart"/>
                  <w:r w:rsidRPr="00093841">
                    <w:rPr>
                      <w:rStyle w:val="Accentuation"/>
                      <w:rFonts w:ascii="Comic Sans MS" w:hAnsi="Comic Sans MS"/>
                      <w:color w:val="555555"/>
                      <w:sz w:val="20"/>
                      <w:szCs w:val="20"/>
                      <w:bdr w:val="none" w:sz="0" w:space="0" w:color="auto" w:frame="1"/>
                    </w:rPr>
                    <w:t>certain. </w:t>
                  </w:r>
                  <w:r w:rsidRPr="00093841">
                    <w:rPr>
                      <w:rFonts w:ascii="Comic Sans MS" w:hAnsi="Comic Sans MS"/>
                      <w:color w:val="555555"/>
                      <w:sz w:val="20"/>
                      <w:szCs w:val="20"/>
                    </w:rPr>
                    <w:t> »</w:t>
                  </w:r>
                  <w:proofErr w:type="gramEnd"/>
                  <w:r w:rsidRPr="00093841">
                    <w:rPr>
                      <w:rFonts w:ascii="Comic Sans MS" w:hAnsi="Comic Sans MS"/>
                      <w:color w:val="555555"/>
                      <w:sz w:val="20"/>
                      <w:szCs w:val="20"/>
                    </w:rPr>
                    <w:t>. Les vocations ne sont pas une question d’organisation, de structure, d’organigramme ou de hiérarchie, elles sont la réalité d’un cœur-à-cœur avec Dieu, où chacun découvrant l’Amour dont il est aimé, submergé par cet Amour, décide de tout donner. C’est aussi ce qu’exprime la devise du pape François « </w:t>
                  </w:r>
                  <w:proofErr w:type="spellStart"/>
                  <w:r w:rsidRPr="00093841">
                    <w:rPr>
                      <w:rFonts w:ascii="Comic Sans MS" w:hAnsi="Comic Sans MS"/>
                      <w:color w:val="555555"/>
                      <w:sz w:val="20"/>
                      <w:szCs w:val="20"/>
                    </w:rPr>
                    <w:t>miserando</w:t>
                  </w:r>
                  <w:proofErr w:type="spellEnd"/>
                  <w:r w:rsidRPr="00093841">
                    <w:rPr>
                      <w:rFonts w:ascii="Comic Sans MS" w:hAnsi="Comic Sans MS"/>
                      <w:color w:val="555555"/>
                      <w:sz w:val="20"/>
                      <w:szCs w:val="20"/>
                    </w:rPr>
                    <w:t xml:space="preserve"> </w:t>
                  </w:r>
                  <w:proofErr w:type="spellStart"/>
                  <w:r w:rsidRPr="00093841">
                    <w:rPr>
                      <w:rFonts w:ascii="Comic Sans MS" w:hAnsi="Comic Sans MS"/>
                      <w:color w:val="555555"/>
                      <w:sz w:val="20"/>
                      <w:szCs w:val="20"/>
                    </w:rPr>
                    <w:t>atque</w:t>
                  </w:r>
                  <w:proofErr w:type="spellEnd"/>
                  <w:r w:rsidRPr="00093841">
                    <w:rPr>
                      <w:rFonts w:ascii="Comic Sans MS" w:hAnsi="Comic Sans MS"/>
                      <w:color w:val="555555"/>
                      <w:sz w:val="20"/>
                      <w:szCs w:val="20"/>
                    </w:rPr>
                    <w:t xml:space="preserve"> </w:t>
                  </w:r>
                  <w:proofErr w:type="spellStart"/>
                  <w:r w:rsidRPr="00093841">
                    <w:rPr>
                      <w:rFonts w:ascii="Comic Sans MS" w:hAnsi="Comic Sans MS"/>
                      <w:color w:val="555555"/>
                      <w:sz w:val="20"/>
                      <w:szCs w:val="20"/>
                    </w:rPr>
                    <w:t>eligendo</w:t>
                  </w:r>
                  <w:proofErr w:type="spellEnd"/>
                  <w:r w:rsidRPr="00093841">
                    <w:rPr>
                      <w:rFonts w:ascii="Comic Sans MS" w:hAnsi="Comic Sans MS"/>
                      <w:color w:val="555555"/>
                      <w:sz w:val="20"/>
                      <w:szCs w:val="20"/>
                    </w:rPr>
                    <w:t> », reprenant une citation de saint Bède le Vénérable commentant la vocation de saint Mathieu : « </w:t>
                  </w:r>
                  <w:r w:rsidRPr="00093841">
                    <w:rPr>
                      <w:rStyle w:val="Accentuation"/>
                      <w:rFonts w:ascii="Comic Sans MS" w:hAnsi="Comic Sans MS"/>
                      <w:color w:val="555555"/>
                      <w:sz w:val="20"/>
                      <w:szCs w:val="20"/>
                      <w:bdr w:val="none" w:sz="0" w:space="0" w:color="auto" w:frame="1"/>
                    </w:rPr>
                    <w:t>Jésus vit un publicain et comme il le regarda avec un sentiment d’amour et le choisit, il lui dit : Suis-moi ».</w:t>
                  </w:r>
                </w:p>
                <w:p w14:paraId="1F52F6A6" w14:textId="77777777" w:rsidR="00093841" w:rsidRPr="00093841" w:rsidRDefault="00093841" w:rsidP="00093841">
                  <w:pPr>
                    <w:pStyle w:val="NormalWeb"/>
                    <w:shd w:val="clear" w:color="auto" w:fill="FFFFFF"/>
                    <w:textAlignment w:val="baseline"/>
                    <w:rPr>
                      <w:rFonts w:ascii="Comic Sans MS" w:hAnsi="Comic Sans MS"/>
                      <w:color w:val="555555"/>
                      <w:sz w:val="20"/>
                      <w:szCs w:val="20"/>
                    </w:rPr>
                  </w:pPr>
                  <w:r w:rsidRPr="00093841">
                    <w:rPr>
                      <w:rFonts w:ascii="Comic Sans MS" w:hAnsi="Comic Sans MS"/>
                      <w:color w:val="555555"/>
                      <w:sz w:val="20"/>
                      <w:szCs w:val="20"/>
                    </w:rPr>
                    <w:t xml:space="preserve">Avant cela, la vocation s’enracine dans la vie humaine, dans un cœur et </w:t>
                  </w:r>
                  <w:proofErr w:type="gramStart"/>
                  <w:r w:rsidRPr="00093841">
                    <w:rPr>
                      <w:rFonts w:ascii="Comic Sans MS" w:hAnsi="Comic Sans MS"/>
                      <w:color w:val="555555"/>
                      <w:sz w:val="20"/>
                      <w:szCs w:val="20"/>
                    </w:rPr>
                    <w:t>une âme façonnés</w:t>
                  </w:r>
                  <w:proofErr w:type="gramEnd"/>
                  <w:r w:rsidRPr="00093841">
                    <w:rPr>
                      <w:rFonts w:ascii="Comic Sans MS" w:hAnsi="Comic Sans MS"/>
                      <w:color w:val="555555"/>
                      <w:sz w:val="20"/>
                      <w:szCs w:val="20"/>
                    </w:rPr>
                    <w:t xml:space="preserve"> par la vie de famille, l’éducation et la culture, certes, mais aussi le témoignage d’amour, de tendresse et de bienveillance des parents. C’est à partir du foyer familial que chacun de nous prend place dans la société, apprend à vivre, communiquer et échanger avec les autres et avec Dieu. J’aime entendre, lors des célébrations d’ordinations, les remerciements de ceux qui ont reçu cette grâce, adressés à leurs parents. C’est ce que je fis aussi au jour de mon ordination ; et plus le temps passe, plus je mesure combien je dois à mes parents - aussi bien à leurs richesses qu’à leurs pauvretés - ce que je suis aujourd’hui. C’est eux qui nous apprennent à aimer et à être aimés, à donner et à recevoir, à être disponibles et prévenants pour ceux qui ont besoin de nous, à avoir l’humilité et l’audace d’avoir besoin </w:t>
                  </w:r>
                  <w:proofErr w:type="gramStart"/>
                  <w:r w:rsidRPr="00093841">
                    <w:rPr>
                      <w:rFonts w:ascii="Comic Sans MS" w:hAnsi="Comic Sans MS"/>
                      <w:color w:val="555555"/>
                      <w:sz w:val="20"/>
                      <w:szCs w:val="20"/>
                    </w:rPr>
                    <w:t>des autres</w:t>
                  </w:r>
                  <w:proofErr w:type="gramEnd"/>
                  <w:r w:rsidRPr="00093841">
                    <w:rPr>
                      <w:rFonts w:ascii="Comic Sans MS" w:hAnsi="Comic Sans MS"/>
                      <w:color w:val="555555"/>
                      <w:sz w:val="20"/>
                      <w:szCs w:val="20"/>
                    </w:rPr>
                    <w:t>. Si chacun peut reconnaitre l’Amour de Dieu qui le submerge, c’est d’abord parce que cet amour, humainement, a touché son cœur.</w:t>
                  </w:r>
                </w:p>
                <w:p w14:paraId="4CCCF7D9" w14:textId="77777777" w:rsidR="00093841" w:rsidRPr="00093841" w:rsidRDefault="00093841" w:rsidP="00093841">
                  <w:pPr>
                    <w:pStyle w:val="NormalWeb"/>
                    <w:shd w:val="clear" w:color="auto" w:fill="FFFFFF"/>
                    <w:textAlignment w:val="baseline"/>
                    <w:rPr>
                      <w:rFonts w:ascii="Comic Sans MS" w:hAnsi="Comic Sans MS"/>
                      <w:color w:val="555555"/>
                      <w:sz w:val="20"/>
                      <w:szCs w:val="20"/>
                    </w:rPr>
                  </w:pPr>
                  <w:r w:rsidRPr="00093841">
                    <w:rPr>
                      <w:rFonts w:ascii="Comic Sans MS" w:hAnsi="Comic Sans MS"/>
                      <w:color w:val="555555"/>
                      <w:sz w:val="20"/>
                      <w:szCs w:val="20"/>
                    </w:rPr>
                    <w:t>Chaque vocation prend aussi place dans une communauté chrétienne. Aumôneries et groupes de jeunes, communautés religieuses, mais aussi à la première place, les paroisses, ces communautés humaines et fraternelles de vie et de prière. Les vocations sont d’une certaine manière la manifestation visible, tangible, de la grâce de Dieu qui se donne aujourd’hui et maintenant, de l’intervention de notre Dieu dans notre histoire, la trace du passage de l’Esprit-Saint dans nos communautés et dans notre temps. Les vocations ne sont ni une récompense, ni un droit, ni une simple fonction à remplir, mais plutôt la manifestation de la fécondité et de la vie d’une communauté chrétienne. J’aime à dire et redire que je suis un fidèle du Christ laïc, avant d’être un fidèle du Christ prêtre. L’un ne va pas sans l’autre et ne s’y oppose pas, mais l’un appelle l’autre, parce que l’un est au service de l’autre, pour le bien de toute l’Eglise. Je sais, pour ma part, tout ce que je dois en particulier à la communauté paroissiale de Bollène, et au cœur de celle-ci aux moniales du monastère du Saint-Sacrement.</w:t>
                  </w:r>
                </w:p>
                <w:p w14:paraId="6E4D2CDA" w14:textId="77777777" w:rsidR="00093841" w:rsidRPr="00093841" w:rsidRDefault="00093841" w:rsidP="00093841">
                  <w:pPr>
                    <w:pStyle w:val="NormalWeb"/>
                    <w:shd w:val="clear" w:color="auto" w:fill="FFFFFF"/>
                    <w:textAlignment w:val="baseline"/>
                    <w:rPr>
                      <w:rFonts w:ascii="Comic Sans MS" w:hAnsi="Comic Sans MS"/>
                      <w:color w:val="555555"/>
                      <w:sz w:val="20"/>
                      <w:szCs w:val="20"/>
                    </w:rPr>
                  </w:pPr>
                  <w:r w:rsidRPr="00093841">
                    <w:rPr>
                      <w:rFonts w:ascii="Comic Sans MS" w:hAnsi="Comic Sans MS"/>
                      <w:color w:val="555555"/>
                      <w:sz w:val="20"/>
                      <w:szCs w:val="20"/>
                    </w:rPr>
                    <w:t>Personnellement, je ne peux oublier toutes ces figures de prêtres, dans leur diversité humaine de génération, d’éducation, de sensibilité, d’expérience, de spiritualité... Chacun, à travers ses joies et se peines, ses réussites et ses échecs, ses richesses et ses pauvretés, dans tous les cas, dans l’accomplissement humble et joyeux de son service, a affermi dans mon cœur le désir de devenir prêtre.</w:t>
                  </w:r>
                </w:p>
                <w:p w14:paraId="21BE8C0D" w14:textId="77777777" w:rsidR="00093841" w:rsidRPr="00093841" w:rsidRDefault="00093841" w:rsidP="00093841">
                  <w:pPr>
                    <w:pStyle w:val="NormalWeb"/>
                    <w:shd w:val="clear" w:color="auto" w:fill="FFFFFF"/>
                    <w:textAlignment w:val="baseline"/>
                    <w:rPr>
                      <w:rFonts w:ascii="Comic Sans MS" w:hAnsi="Comic Sans MS"/>
                      <w:color w:val="555555"/>
                      <w:sz w:val="20"/>
                      <w:szCs w:val="20"/>
                    </w:rPr>
                  </w:pPr>
                  <w:r w:rsidRPr="00093841">
                    <w:rPr>
                      <w:rFonts w:ascii="Comic Sans MS" w:hAnsi="Comic Sans MS"/>
                      <w:color w:val="555555"/>
                      <w:sz w:val="20"/>
                      <w:szCs w:val="20"/>
                    </w:rPr>
                    <w:t>De plus, lorsque ces prêtres témoignent, ils ne parlent pas d’eux ! Par leur vie et leur ministère, ils rendent témoignage la fois à Celui qui les aime et les a appelés, et à ceux à qui il est envoyé. Les communautés chrétiennes en effet, contribuent non seulement à donner des prêtres à l’Eglise, mais contribuent aussi à faire ce qu’ils sont, en leur permettant d’exercer leur ministère.</w:t>
                  </w:r>
                </w:p>
                <w:p w14:paraId="260F9515" w14:textId="77777777" w:rsidR="00093841" w:rsidRPr="00093841" w:rsidRDefault="00093841" w:rsidP="00093841">
                  <w:pPr>
                    <w:pStyle w:val="NormalWeb"/>
                    <w:shd w:val="clear" w:color="auto" w:fill="FFFFFF"/>
                    <w:textAlignment w:val="baseline"/>
                    <w:rPr>
                      <w:rFonts w:ascii="Comic Sans MS" w:hAnsi="Comic Sans MS"/>
                      <w:color w:val="555555"/>
                      <w:sz w:val="20"/>
                      <w:szCs w:val="20"/>
                    </w:rPr>
                  </w:pPr>
                  <w:r w:rsidRPr="00093841">
                    <w:rPr>
                      <w:rFonts w:ascii="Comic Sans MS" w:hAnsi="Comic Sans MS"/>
                      <w:color w:val="555555"/>
                      <w:sz w:val="20"/>
                      <w:szCs w:val="20"/>
                    </w:rPr>
                    <w:t>La question des vocations ne se réduit pas à un partage des pouvoirs, à une organisation matérielle et technique, à la définition de fonctions. La question des vocations – et de leur crise – pose avant tout celle de la conscience de l’appel de tous les fidèles du Christ à la sainteté, de l’importance et de l’urgence de la mission de Salut de toute l’Eglise, des moyens à prendre par chacun pour vivre cela en acte et en vérité. Ce n’est pas d’une autre planète que viennent les vocations, c’est du cœur même de la communauté chrétienne désireuse de vivre sa vocation et sa mission.</w:t>
                  </w:r>
                </w:p>
                <w:p w14:paraId="7AA04A33" w14:textId="77777777" w:rsidR="006C7D18" w:rsidRPr="00093841" w:rsidRDefault="006C7D18" w:rsidP="003C3E61">
                  <w:pPr>
                    <w:spacing w:after="0"/>
                    <w:jc w:val="both"/>
                    <w:rPr>
                      <w:rFonts w:ascii="Comic Sans MS" w:hAnsi="Comic Sans MS"/>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0C917934" w:rsidR="00E70AC4" w:rsidRPr="009E5B25" w:rsidRDefault="00093841"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Des extraterrestres ! </w:t>
                  </w:r>
                </w:p>
              </w:txbxContent>
            </v:textbox>
          </v:shape>
        </w:pict>
      </w:r>
    </w:p>
    <w:p w14:paraId="2A1229A7" w14:textId="1CC24CAC" w:rsidR="002D2267" w:rsidRDefault="00000000" w:rsidP="00A5576A">
      <w:pPr>
        <w:rPr>
          <w:rFonts w:ascii="Comic Sans MS" w:hAnsi="Comic Sans MS"/>
        </w:rPr>
      </w:pPr>
      <w:r>
        <w:rPr>
          <w:rFonts w:ascii="Comic Sans MS" w:hAnsi="Comic Sans MS"/>
          <w:noProof/>
        </w:rPr>
        <w:lastRenderedPageBreak/>
        <w:pict w14:anchorId="6504344E">
          <v:shape id="_x0000_s1294" type="#_x0000_t202" style="position:absolute;margin-left:-25.3pt;margin-top:-22.45pt;width:397.05pt;height:572.8pt;z-index:251929600" strokecolor="white [3212]">
            <v:textbox>
              <w:txbxContent>
                <w:p w14:paraId="53E7471B" w14:textId="1F02073B" w:rsidR="00093841" w:rsidRPr="00093841" w:rsidRDefault="00093841" w:rsidP="00093841">
                  <w:pPr>
                    <w:pStyle w:val="NormalWeb"/>
                    <w:shd w:val="clear" w:color="auto" w:fill="FFFFFF"/>
                    <w:textAlignment w:val="baseline"/>
                    <w:rPr>
                      <w:rFonts w:ascii="Comic Sans MS" w:hAnsi="Comic Sans MS"/>
                      <w:color w:val="555555"/>
                      <w:sz w:val="20"/>
                      <w:szCs w:val="20"/>
                    </w:rPr>
                  </w:pPr>
                  <w:proofErr w:type="spellStart"/>
                  <w:proofErr w:type="gramStart"/>
                  <w:r w:rsidRPr="00093841">
                    <w:rPr>
                      <w:rFonts w:ascii="Comic Sans MS" w:hAnsi="Comic Sans MS"/>
                      <w:color w:val="555555"/>
                      <w:sz w:val="20"/>
                      <w:szCs w:val="20"/>
                    </w:rPr>
                    <w:t>révenants</w:t>
                  </w:r>
                  <w:proofErr w:type="spellEnd"/>
                  <w:proofErr w:type="gramEnd"/>
                  <w:r w:rsidRPr="00093841">
                    <w:rPr>
                      <w:rFonts w:ascii="Comic Sans MS" w:hAnsi="Comic Sans MS"/>
                      <w:color w:val="555555"/>
                      <w:sz w:val="20"/>
                      <w:szCs w:val="20"/>
                    </w:rPr>
                    <w:t xml:space="preserve"> pour ceux qui ont besoin de nous, à avoir l’humilité et l’audace d’avoir besoin des autres. Si chacun peut reconnaitre l’Amour de Dieu qui le submerge, c’est d’abord parce que cet amour, humainement, a touché son cœur.</w:t>
                  </w:r>
                </w:p>
                <w:p w14:paraId="6A9FBF42" w14:textId="77777777" w:rsidR="00093841" w:rsidRPr="00093841" w:rsidRDefault="00093841" w:rsidP="00093841">
                  <w:pPr>
                    <w:pStyle w:val="NormalWeb"/>
                    <w:shd w:val="clear" w:color="auto" w:fill="FFFFFF"/>
                    <w:textAlignment w:val="baseline"/>
                    <w:rPr>
                      <w:rFonts w:ascii="Comic Sans MS" w:hAnsi="Comic Sans MS"/>
                      <w:color w:val="555555"/>
                      <w:sz w:val="20"/>
                      <w:szCs w:val="20"/>
                    </w:rPr>
                  </w:pPr>
                  <w:r w:rsidRPr="00093841">
                    <w:rPr>
                      <w:rFonts w:ascii="Comic Sans MS" w:hAnsi="Comic Sans MS"/>
                      <w:color w:val="555555"/>
                      <w:sz w:val="20"/>
                      <w:szCs w:val="20"/>
                    </w:rPr>
                    <w:t>Chaque vocation prend aussi place dans une communauté chrétienne. Aumôneries et groupes de jeunes, communautés religieuses, mais aussi à la première place, les paroisses, ces communautés humaines et fraternelles de vie et de prière. Les vocations sont d’une certaine manière la manifestation visible, tangible, de la grâce de Dieu qui se donne aujourd’hui et maintenant, de l’intervention de notre Dieu dans notre histoire, la trace du passage de l’Esprit-Saint dans nos communautés et dans notre temps. Les vocations ne sont ni une récompense, ni un droit, ni une simple fonction à remplir, mais plutôt la manifestation de la fécondité et de la vie d’une communauté chrétienne. J’aime à dire et redire que je suis un fidèle du Christ laïc, avant d’être un fidèle du Christ prêtre. L’un ne va pas sans l’autre et ne s’y oppose pas, mais l’un appelle l’autre, parce que l’un est au service de l’autre, pour le bien de toute l’Eglise. Je sais, pour ma part, tout ce que je dois en particulier à la communauté paroissiale de Bollène, et au cœur de celle-ci aux moniales du monastère du Saint-Sacrement.</w:t>
                  </w:r>
                </w:p>
                <w:p w14:paraId="0D7928C3" w14:textId="77777777" w:rsidR="00093841" w:rsidRPr="00093841" w:rsidRDefault="00093841" w:rsidP="00093841">
                  <w:pPr>
                    <w:pStyle w:val="NormalWeb"/>
                    <w:shd w:val="clear" w:color="auto" w:fill="FFFFFF"/>
                    <w:textAlignment w:val="baseline"/>
                    <w:rPr>
                      <w:rFonts w:ascii="Comic Sans MS" w:hAnsi="Comic Sans MS"/>
                      <w:color w:val="555555"/>
                      <w:sz w:val="20"/>
                      <w:szCs w:val="20"/>
                    </w:rPr>
                  </w:pPr>
                  <w:r w:rsidRPr="00093841">
                    <w:rPr>
                      <w:rFonts w:ascii="Comic Sans MS" w:hAnsi="Comic Sans MS"/>
                      <w:color w:val="555555"/>
                      <w:sz w:val="20"/>
                      <w:szCs w:val="20"/>
                    </w:rPr>
                    <w:t>Personnellement, je ne peux oublier toutes ces figures de prêtres, dans leur diversité humaine de génération, d’éducation, de sensibilité, d’expérience, de spiritualité... Chacun, à travers ses joies et se peines, ses réussites et ses échecs, ses richesses et ses pauvretés, dans tous les cas, dans l’accomplissement humble et joyeux de son service, a affermi dans mon cœur le désir de devenir prêtre.</w:t>
                  </w:r>
                </w:p>
                <w:p w14:paraId="7C1D75E3" w14:textId="77777777" w:rsidR="00093841" w:rsidRPr="00093841" w:rsidRDefault="00093841" w:rsidP="00093841">
                  <w:pPr>
                    <w:pStyle w:val="NormalWeb"/>
                    <w:shd w:val="clear" w:color="auto" w:fill="FFFFFF"/>
                    <w:textAlignment w:val="baseline"/>
                    <w:rPr>
                      <w:rFonts w:ascii="Comic Sans MS" w:hAnsi="Comic Sans MS"/>
                      <w:color w:val="555555"/>
                      <w:sz w:val="20"/>
                      <w:szCs w:val="20"/>
                    </w:rPr>
                  </w:pPr>
                  <w:r w:rsidRPr="00093841">
                    <w:rPr>
                      <w:rFonts w:ascii="Comic Sans MS" w:hAnsi="Comic Sans MS"/>
                      <w:color w:val="555555"/>
                      <w:sz w:val="20"/>
                      <w:szCs w:val="20"/>
                    </w:rPr>
                    <w:t>De plus, lorsque ces prêtres témoignent, ils ne parlent pas d’eux ! Par leur vie et leur ministère, ils rendent témoignage la fois à Celui qui les aime et les a appelés, et à ceux à qui il est envoyé. Les communautés chrétiennes en effet, contribuent non seulement à donner des prêtres à l’Eglise, mais contribuent aussi à faire ce qu’ils sont, en leur permettant d’exercer leur ministère.</w:t>
                  </w:r>
                </w:p>
                <w:p w14:paraId="11407663" w14:textId="2BDC1F6D" w:rsidR="00093841" w:rsidRDefault="00093841" w:rsidP="00093841">
                  <w:pPr>
                    <w:pStyle w:val="NormalWeb"/>
                    <w:shd w:val="clear" w:color="auto" w:fill="FFFFFF"/>
                    <w:spacing w:before="0" w:beforeAutospacing="0" w:after="0" w:afterAutospacing="0"/>
                    <w:textAlignment w:val="baseline"/>
                    <w:rPr>
                      <w:rFonts w:ascii="Comic Sans MS" w:hAnsi="Comic Sans MS"/>
                      <w:color w:val="555555"/>
                      <w:sz w:val="20"/>
                      <w:szCs w:val="20"/>
                    </w:rPr>
                  </w:pPr>
                  <w:r w:rsidRPr="00093841">
                    <w:rPr>
                      <w:rFonts w:ascii="Comic Sans MS" w:hAnsi="Comic Sans MS"/>
                      <w:color w:val="555555"/>
                      <w:sz w:val="20"/>
                      <w:szCs w:val="20"/>
                    </w:rPr>
                    <w:t>La question des vocations ne se réduit pas à un partage des pouvoirs, à une organisation matérielle et technique, à la définition de fonctions. La question des vocations – et de leur crise – pose avant tout celle de la conscience de l’appel de tous les fidèles du Christ à la sainteté, de l’importance et de l’urgence de la mission de Salut de toute l’Eglise, des moyens à prendre par chacun pour vivre cela en acte et en vérité. Ce n’est pas d’une autre planète que viennent les vocations, c’est du cœur même de la communauté chrétienne désireuse de vivre sa vocation et sa mission.</w:t>
                  </w:r>
                  <w:r>
                    <w:rPr>
                      <w:rFonts w:ascii="Comic Sans MS" w:hAnsi="Comic Sans MS"/>
                      <w:color w:val="555555"/>
                      <w:sz w:val="20"/>
                      <w:szCs w:val="20"/>
                    </w:rPr>
                    <w:tab/>
                  </w:r>
                </w:p>
                <w:p w14:paraId="5C944DEE" w14:textId="316FF93B" w:rsidR="00093841" w:rsidRPr="00093841" w:rsidRDefault="00093841" w:rsidP="00093841">
                  <w:pPr>
                    <w:pStyle w:val="NormalWeb"/>
                    <w:shd w:val="clear" w:color="auto" w:fill="FFFFFF"/>
                    <w:spacing w:before="0" w:beforeAutospacing="0" w:after="0" w:afterAutospacing="0"/>
                    <w:jc w:val="right"/>
                    <w:textAlignment w:val="baseline"/>
                    <w:rPr>
                      <w:rFonts w:ascii="Comic Sans MS" w:hAnsi="Comic Sans MS"/>
                      <w:b/>
                      <w:bCs/>
                      <w:i/>
                      <w:iCs/>
                      <w:color w:val="555555"/>
                      <w:sz w:val="20"/>
                      <w:szCs w:val="20"/>
                    </w:rPr>
                  </w:pPr>
                  <w:r w:rsidRPr="00093841">
                    <w:rPr>
                      <w:rFonts w:ascii="Comic Sans MS" w:hAnsi="Comic Sans MS"/>
                      <w:b/>
                      <w:bCs/>
                      <w:i/>
                      <w:iCs/>
                      <w:color w:val="555555"/>
                      <w:sz w:val="20"/>
                      <w:szCs w:val="20"/>
                    </w:rPr>
                    <w:t xml:space="preserve">P. Bruno GERTHOUX, curé de Montfavet </w:t>
                  </w:r>
                </w:p>
                <w:p w14:paraId="710A5D3F" w14:textId="77777777" w:rsidR="00093841" w:rsidRPr="00093841" w:rsidRDefault="00093841" w:rsidP="00093841">
                  <w:pPr>
                    <w:spacing w:after="0"/>
                    <w:jc w:val="both"/>
                    <w:rPr>
                      <w:rFonts w:ascii="Comic Sans MS" w:hAnsi="Comic Sans MS"/>
                    </w:rPr>
                  </w:pPr>
                </w:p>
                <w:p w14:paraId="6D577BA9" w14:textId="77777777" w:rsidR="003D01A7" w:rsidRPr="00093841" w:rsidRDefault="003D01A7">
                  <w:pPr>
                    <w:rPr>
                      <w:sz w:val="16"/>
                      <w:szCs w:val="16"/>
                    </w:rPr>
                  </w:pPr>
                </w:p>
              </w:txbxContent>
            </v:textbox>
          </v:shape>
        </w:pict>
      </w:r>
    </w:p>
    <w:p w14:paraId="11C87020" w14:textId="3219B8E8" w:rsidR="002E3EC4" w:rsidRPr="002E3EC4" w:rsidRDefault="002E3EC4" w:rsidP="002E3EC4">
      <w:pPr>
        <w:rPr>
          <w:rFonts w:ascii="Comic Sans MS" w:hAnsi="Comic Sans MS"/>
        </w:rPr>
      </w:pPr>
    </w:p>
    <w:p w14:paraId="0A58A9FE" w14:textId="2C7EB3DD" w:rsidR="002E3EC4" w:rsidRPr="002E3EC4" w:rsidRDefault="002E3EC4" w:rsidP="002E3EC4">
      <w:pPr>
        <w:rPr>
          <w:rFonts w:ascii="Comic Sans MS" w:hAnsi="Comic Sans MS"/>
        </w:rPr>
      </w:pPr>
    </w:p>
    <w:p w14:paraId="303EC750" w14:textId="0ACF172C" w:rsidR="002E3EC4" w:rsidRPr="002E3EC4" w:rsidRDefault="002E3EC4" w:rsidP="002E3EC4">
      <w:pPr>
        <w:rPr>
          <w:rFonts w:ascii="Comic Sans MS" w:hAnsi="Comic Sans MS"/>
        </w:rPr>
      </w:pPr>
    </w:p>
    <w:p w14:paraId="538AEAFB" w14:textId="63F20EFE" w:rsidR="002E3EC4" w:rsidRPr="002E3EC4" w:rsidRDefault="002E3EC4" w:rsidP="002E3EC4">
      <w:pPr>
        <w:rPr>
          <w:rFonts w:ascii="Comic Sans MS" w:hAnsi="Comic Sans MS"/>
        </w:rPr>
      </w:pPr>
    </w:p>
    <w:p w14:paraId="38399D55" w14:textId="28FFFDE5" w:rsidR="002E3EC4" w:rsidRPr="002E3EC4" w:rsidRDefault="002E3EC4" w:rsidP="002E3EC4">
      <w:pPr>
        <w:rPr>
          <w:rFonts w:ascii="Comic Sans MS" w:hAnsi="Comic Sans MS"/>
        </w:rPr>
      </w:pPr>
    </w:p>
    <w:p w14:paraId="116CE10D" w14:textId="7180CA94" w:rsidR="002E3EC4" w:rsidRPr="002E3EC4" w:rsidRDefault="002E3EC4" w:rsidP="002E3EC4">
      <w:pPr>
        <w:rPr>
          <w:rFonts w:ascii="Comic Sans MS" w:hAnsi="Comic Sans MS"/>
        </w:rPr>
      </w:pPr>
    </w:p>
    <w:p w14:paraId="0F30C456" w14:textId="1586B7DC" w:rsidR="002E3EC4" w:rsidRPr="002E3EC4" w:rsidRDefault="002E3EC4" w:rsidP="002E3EC4">
      <w:pPr>
        <w:rPr>
          <w:rFonts w:ascii="Comic Sans MS" w:hAnsi="Comic Sans MS"/>
        </w:rPr>
      </w:pPr>
    </w:p>
    <w:p w14:paraId="69F503AB" w14:textId="7AF28B54" w:rsidR="002E3EC4" w:rsidRPr="002E3EC4" w:rsidRDefault="002E3EC4" w:rsidP="002E3EC4">
      <w:pPr>
        <w:rPr>
          <w:rFonts w:ascii="Comic Sans MS" w:hAnsi="Comic Sans MS"/>
        </w:rPr>
      </w:pPr>
    </w:p>
    <w:p w14:paraId="034FD5A9" w14:textId="4CD9A2A8" w:rsidR="002E3EC4" w:rsidRPr="002E3EC4" w:rsidRDefault="002E3EC4" w:rsidP="002E3EC4">
      <w:pPr>
        <w:rPr>
          <w:rFonts w:ascii="Comic Sans MS" w:hAnsi="Comic Sans MS"/>
        </w:rPr>
      </w:pPr>
    </w:p>
    <w:p w14:paraId="0F9E4109" w14:textId="4330419D" w:rsidR="002E3EC4" w:rsidRPr="002E3EC4" w:rsidRDefault="002E3EC4" w:rsidP="002E3EC4">
      <w:pPr>
        <w:rPr>
          <w:rFonts w:ascii="Comic Sans MS" w:hAnsi="Comic Sans MS"/>
        </w:rPr>
      </w:pPr>
    </w:p>
    <w:p w14:paraId="20FB8B83" w14:textId="5EBB5F2D" w:rsidR="002E3EC4" w:rsidRPr="002E3EC4" w:rsidRDefault="002E3EC4" w:rsidP="002E3EC4">
      <w:pPr>
        <w:rPr>
          <w:rFonts w:ascii="Comic Sans MS" w:hAnsi="Comic Sans MS"/>
        </w:rPr>
      </w:pPr>
    </w:p>
    <w:p w14:paraId="1642D70B" w14:textId="68A2596D" w:rsidR="002E3EC4" w:rsidRPr="002E3EC4" w:rsidRDefault="002E3EC4" w:rsidP="002E3EC4">
      <w:pPr>
        <w:rPr>
          <w:rFonts w:ascii="Comic Sans MS" w:hAnsi="Comic Sans MS"/>
        </w:rPr>
      </w:pPr>
    </w:p>
    <w:p w14:paraId="4B5696FA" w14:textId="3EF1C688" w:rsidR="002E3EC4" w:rsidRPr="002E3EC4" w:rsidRDefault="002E3EC4" w:rsidP="002E3EC4">
      <w:pPr>
        <w:rPr>
          <w:rFonts w:ascii="Comic Sans MS" w:hAnsi="Comic Sans MS"/>
        </w:rPr>
      </w:pPr>
    </w:p>
    <w:p w14:paraId="737CAA40" w14:textId="1CCFA9F9" w:rsidR="002E3EC4" w:rsidRPr="002E3EC4" w:rsidRDefault="002E3EC4" w:rsidP="002E3EC4">
      <w:pPr>
        <w:rPr>
          <w:rFonts w:ascii="Comic Sans MS" w:hAnsi="Comic Sans MS"/>
        </w:rPr>
      </w:pPr>
    </w:p>
    <w:p w14:paraId="59430756" w14:textId="1E62BF91" w:rsidR="002E3EC4" w:rsidRPr="002E3EC4" w:rsidRDefault="002E3EC4" w:rsidP="002E3EC4">
      <w:pPr>
        <w:rPr>
          <w:rFonts w:ascii="Comic Sans MS" w:hAnsi="Comic Sans MS"/>
        </w:rPr>
      </w:pPr>
    </w:p>
    <w:p w14:paraId="477B7B5B" w14:textId="06F135C9" w:rsidR="002E3EC4" w:rsidRDefault="002E3EC4" w:rsidP="002E3EC4">
      <w:pPr>
        <w:rPr>
          <w:rFonts w:ascii="Comic Sans MS" w:hAnsi="Comic Sans MS"/>
        </w:rPr>
      </w:pPr>
    </w:p>
    <w:p w14:paraId="719FA0B9" w14:textId="3FB2EA2A" w:rsidR="002E3EC4" w:rsidRDefault="002E3EC4" w:rsidP="002E3EC4">
      <w:pPr>
        <w:rPr>
          <w:rFonts w:ascii="Comic Sans MS" w:hAnsi="Comic Sans MS"/>
        </w:rPr>
      </w:pPr>
    </w:p>
    <w:p w14:paraId="6482A548" w14:textId="7A15084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23FF86C5" w:rsidR="00DE6E3F" w:rsidRDefault="00721163" w:rsidP="00495175">
      <w:pPr>
        <w:rPr>
          <w:rFonts w:ascii="Comic Sans MS" w:hAnsi="Comic Sans MS"/>
        </w:rPr>
      </w:pPr>
      <w:r>
        <w:rPr>
          <w:noProof/>
        </w:rPr>
        <w:lastRenderedPageBreak/>
        <w:pict w14:anchorId="1CE1EB9E">
          <v:roundrect id="_x0000_s1300" style="position:absolute;margin-left:-22.5pt;margin-top:484.6pt;width:391.45pt;height:55.4pt;z-index:251935744" arcsize="10923f" fillcolor="white [3201]" strokecolor="#ed7d31 [3205]" strokeweight="2.5pt">
            <v:shadow color="#868686"/>
            <v:textbox>
              <w:txbxContent>
                <w:p w14:paraId="1BEB96AB" w14:textId="3DE7DAC7" w:rsidR="00721163" w:rsidRPr="00721163" w:rsidRDefault="00721163" w:rsidP="00721163">
                  <w:pPr>
                    <w:jc w:val="center"/>
                    <w:rPr>
                      <w:rFonts w:ascii="Script MT Bold" w:hAnsi="Script MT Bold"/>
                      <w:i/>
                      <w:iCs/>
                      <w:sz w:val="24"/>
                      <w:szCs w:val="24"/>
                    </w:rPr>
                  </w:pPr>
                  <w:r w:rsidRPr="00721163">
                    <w:rPr>
                      <w:rFonts w:ascii="Script MT Bold" w:hAnsi="Script MT Bold" w:cs="Open Sans"/>
                      <w:i/>
                      <w:iCs/>
                      <w:color w:val="333333"/>
                      <w:sz w:val="24"/>
                      <w:szCs w:val="24"/>
                    </w:rPr>
                    <w:t>Il est droit, il est bon, le Seigneur,</w:t>
                  </w:r>
                  <w:r w:rsidRPr="00721163">
                    <w:rPr>
                      <w:rFonts w:ascii="Script MT Bold" w:hAnsi="Script MT Bold" w:cs="Open Sans"/>
                      <w:i/>
                      <w:iCs/>
                      <w:color w:val="333333"/>
                      <w:sz w:val="24"/>
                      <w:szCs w:val="24"/>
                    </w:rPr>
                    <w:br/>
                    <w:t>lui qui montre aux pécheurs le chemin.</w:t>
                  </w:r>
                  <w:r>
                    <w:rPr>
                      <w:rFonts w:ascii="Script MT Bold" w:hAnsi="Script MT Bold" w:cs="Open Sans"/>
                      <w:i/>
                      <w:iCs/>
                      <w:color w:val="333333"/>
                      <w:sz w:val="24"/>
                      <w:szCs w:val="24"/>
                    </w:rPr>
                    <w:t xml:space="preserve"> (Psaume 24)</w:t>
                  </w:r>
                </w:p>
              </w:txbxContent>
            </v:textbox>
          </v:roundrect>
        </w:pict>
      </w:r>
      <w:r w:rsidR="00351412">
        <w:rPr>
          <w:noProof/>
        </w:rPr>
        <w:pict w14:anchorId="7D7117BE">
          <v:shape id="_x0000_s1299" type="#_x0000_t202" style="position:absolute;margin-left:-22.5pt;margin-top:224.3pt;width:391.45pt;height:255.9pt;z-index:251934720">
            <v:textbox>
              <w:txbxContent>
                <w:p w14:paraId="45D08C76" w14:textId="5F0CC46A" w:rsidR="00E2587F" w:rsidRPr="00E2587F" w:rsidRDefault="00351412">
                  <w:pPr>
                    <w:rPr>
                      <w:rFonts w:ascii="Comic Sans MS" w:hAnsi="Comic Sans MS"/>
                      <w:sz w:val="22"/>
                      <w:szCs w:val="22"/>
                    </w:rPr>
                  </w:pPr>
                  <w:r w:rsidRPr="00E2587F">
                    <w:rPr>
                      <w:rFonts w:ascii="Comic Sans MS" w:hAnsi="Comic Sans MS"/>
                      <w:sz w:val="22"/>
                      <w:szCs w:val="22"/>
                    </w:rPr>
                    <w:t>Je tiens à remercier infiniment toutes les personnes qui se sont mobilisés pour le déménagement des salles paroissiales !</w:t>
                  </w:r>
                  <w:r w:rsidR="00E2587F" w:rsidRPr="00E2587F">
                    <w:rPr>
                      <w:rFonts w:ascii="Comic Sans MS" w:hAnsi="Comic Sans MS"/>
                      <w:sz w:val="22"/>
                      <w:szCs w:val="22"/>
                    </w:rPr>
                    <w:t xml:space="preserve"> Ceux qui ont été </w:t>
                  </w:r>
                  <w:proofErr w:type="gramStart"/>
                  <w:r w:rsidR="00E2587F" w:rsidRPr="00E2587F">
                    <w:rPr>
                      <w:rFonts w:ascii="Comic Sans MS" w:hAnsi="Comic Sans MS"/>
                      <w:sz w:val="22"/>
                      <w:szCs w:val="22"/>
                    </w:rPr>
                    <w:t>présents mardi</w:t>
                  </w:r>
                  <w:proofErr w:type="gramEnd"/>
                  <w:r w:rsidR="00E2587F" w:rsidRPr="00E2587F">
                    <w:rPr>
                      <w:rFonts w:ascii="Comic Sans MS" w:hAnsi="Comic Sans MS"/>
                      <w:sz w:val="22"/>
                      <w:szCs w:val="22"/>
                    </w:rPr>
                    <w:t xml:space="preserve">, mais également ceux qui, en amont, ont préparé le déménagement (tri des armoires, gestion des vieux ornement liturgiques, monter des cartons, monter le chasublier). Tous ont été d’une efficacité exemplaire. En à peine deux heures, le gros du travail était effectué. Un grand merci également aux dames qui, pour accueillir au mieux nos enfants et les différents </w:t>
                  </w:r>
                  <w:proofErr w:type="gramStart"/>
                  <w:r w:rsidR="00E2587F" w:rsidRPr="00E2587F">
                    <w:rPr>
                      <w:rFonts w:ascii="Comic Sans MS" w:hAnsi="Comic Sans MS"/>
                      <w:sz w:val="22"/>
                      <w:szCs w:val="22"/>
                    </w:rPr>
                    <w:t>groupes,  ont</w:t>
                  </w:r>
                  <w:proofErr w:type="gramEnd"/>
                  <w:r w:rsidR="00E2587F" w:rsidRPr="00E2587F">
                    <w:rPr>
                      <w:rFonts w:ascii="Comic Sans MS" w:hAnsi="Comic Sans MS"/>
                      <w:sz w:val="22"/>
                      <w:szCs w:val="22"/>
                    </w:rPr>
                    <w:t xml:space="preserve"> nettoyé les salles des étages ! </w:t>
                  </w:r>
                </w:p>
                <w:p w14:paraId="022C5802" w14:textId="4F3EBD1A" w:rsidR="00E2587F" w:rsidRPr="00E2587F" w:rsidRDefault="00E2587F">
                  <w:pPr>
                    <w:rPr>
                      <w:rFonts w:ascii="Comic Sans MS" w:hAnsi="Comic Sans MS"/>
                      <w:sz w:val="22"/>
                      <w:szCs w:val="22"/>
                    </w:rPr>
                  </w:pPr>
                  <w:r w:rsidRPr="00E2587F">
                    <w:rPr>
                      <w:rFonts w:ascii="Comic Sans MS" w:hAnsi="Comic Sans MS"/>
                      <w:sz w:val="22"/>
                      <w:szCs w:val="22"/>
                    </w:rPr>
                    <w:t xml:space="preserve">Outre le débarrassage des salles, vous pouvez vous apercevoir que le chauffe-eau, l’énorme et très ancien conduit de gaz, le toilette, les rideaux et leurs tringles, et une partie de l’électricité obsolète ont été déposé. Dès lundi, les artisans commencent à intervenir et petit à petit nous verrons le fruit de leur travail. </w:t>
                  </w:r>
                </w:p>
                <w:p w14:paraId="4050EDDD" w14:textId="60FDDC87" w:rsidR="00E2587F" w:rsidRPr="00E2587F" w:rsidRDefault="00E2587F" w:rsidP="00E2587F">
                  <w:pPr>
                    <w:jc w:val="right"/>
                    <w:rPr>
                      <w:rFonts w:ascii="Comic Sans MS" w:hAnsi="Comic Sans MS"/>
                      <w:b/>
                      <w:bCs/>
                      <w:i/>
                      <w:iCs/>
                      <w:sz w:val="22"/>
                      <w:szCs w:val="22"/>
                    </w:rPr>
                  </w:pPr>
                  <w:r w:rsidRPr="00E2587F">
                    <w:rPr>
                      <w:rFonts w:ascii="Comic Sans MS" w:hAnsi="Comic Sans MS"/>
                      <w:b/>
                      <w:bCs/>
                      <w:i/>
                      <w:iCs/>
                      <w:sz w:val="22"/>
                      <w:szCs w:val="22"/>
                    </w:rPr>
                    <w:t xml:space="preserve">P. Jean Luc </w:t>
                  </w:r>
                </w:p>
                <w:p w14:paraId="376FF4D3" w14:textId="63C55561" w:rsidR="00E2587F" w:rsidRPr="00E2587F" w:rsidRDefault="00E2587F">
                  <w:pPr>
                    <w:rPr>
                      <w:rFonts w:ascii="Comic Sans MS" w:hAnsi="Comic Sans MS"/>
                      <w:sz w:val="22"/>
                      <w:szCs w:val="22"/>
                    </w:rPr>
                  </w:pPr>
                </w:p>
              </w:txbxContent>
            </v:textbox>
          </v:shape>
        </w:pict>
      </w:r>
      <w:r w:rsidR="00351412">
        <w:rPr>
          <w:noProof/>
        </w:rPr>
        <w:pict w14:anchorId="7AE80EAE">
          <v:rect id="_x0000_s1297" style="position:absolute;margin-left:-22.5pt;margin-top:165.05pt;width:302.5pt;height:54.05pt;z-index:251932672">
            <v:textbox>
              <w:txbxContent>
                <w:p w14:paraId="33882CC9" w14:textId="394777B8" w:rsidR="00351412" w:rsidRPr="00351412" w:rsidRDefault="00351412">
                  <w:pPr>
                    <w:rPr>
                      <w:rFonts w:ascii="Comic Sans MS" w:hAnsi="Comic Sans MS"/>
                    </w:rPr>
                  </w:pPr>
                  <w:r w:rsidRPr="00351412">
                    <w:rPr>
                      <w:rFonts w:ascii="Comic Sans MS" w:hAnsi="Comic Sans MS"/>
                    </w:rPr>
                    <w:t xml:space="preserve">Cette semaine, Monsieur Yves BRES a reçu de belles funérailles chrétiennes. Prolongeons cette célébration par nos prières pour lui et sa famille. </w:t>
                  </w:r>
                </w:p>
              </w:txbxContent>
            </v:textbox>
          </v:rect>
        </w:pict>
      </w:r>
      <w:r w:rsidR="00351412">
        <w:rPr>
          <w:noProof/>
        </w:rPr>
        <w:drawing>
          <wp:anchor distT="0" distB="0" distL="114300" distR="114300" simplePos="0" relativeHeight="251680768" behindDoc="1" locked="0" layoutInCell="1" allowOverlap="1" wp14:anchorId="2EA34529" wp14:editId="66CD08AB">
            <wp:simplePos x="0" y="0"/>
            <wp:positionH relativeFrom="column">
              <wp:posOffset>3638354</wp:posOffset>
            </wp:positionH>
            <wp:positionV relativeFrom="paragraph">
              <wp:posOffset>1966644</wp:posOffset>
            </wp:positionV>
            <wp:extent cx="1029681" cy="971550"/>
            <wp:effectExtent l="0" t="0" r="0" b="0"/>
            <wp:wrapNone/>
            <wp:docPr id="1810939289" name="Image 1" descr="Un Élément Décoratif Avec La Croix De Décès Banque D'Images et Photos  Libres De Droits. Image 2919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Élément Décoratif Avec La Croix De Décès Banque D'Images et Photos  Libres De Droits. Image 291938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9681"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412">
        <w:rPr>
          <w:noProof/>
        </w:rPr>
        <w:pict w14:anchorId="5B3CE354">
          <v:shape id="_x0000_s1289" type="#_x0000_t202" style="position:absolute;margin-left:95.65pt;margin-top:89.15pt;width:285.5pt;height:69.8pt;z-index:251924480;mso-position-horizontal-relative:text;mso-position-vertical-relative:text" strokeweight="1pt">
            <v:textbox style="mso-next-textbox:#_x0000_s1289">
              <w:txbxContent>
                <w:p w14:paraId="1C828277" w14:textId="7C029DA6" w:rsidR="00FB7660" w:rsidRPr="00351412" w:rsidRDefault="00FB7660" w:rsidP="00FB7660">
                  <w:pPr>
                    <w:spacing w:after="0"/>
                    <w:rPr>
                      <w:rFonts w:ascii="Cavolini" w:hAnsi="Cavolini" w:cs="Cavolini"/>
                    </w:rPr>
                  </w:pPr>
                  <w:r w:rsidRPr="00351412">
                    <w:rPr>
                      <w:rFonts w:ascii="Cavolini" w:hAnsi="Cavolini" w:cs="Cavolini"/>
                    </w:rPr>
                    <w:t xml:space="preserve">Samedi 30 </w:t>
                  </w:r>
                  <w:proofErr w:type="gramStart"/>
                  <w:r w:rsidRPr="00351412">
                    <w:rPr>
                      <w:rFonts w:ascii="Cavolini" w:hAnsi="Cavolini" w:cs="Cavolini"/>
                    </w:rPr>
                    <w:t>Septembre</w:t>
                  </w:r>
                  <w:proofErr w:type="gramEnd"/>
                  <w:r w:rsidRPr="00351412">
                    <w:rPr>
                      <w:rFonts w:ascii="Cavolini" w:hAnsi="Cavolini" w:cs="Cavolini"/>
                    </w:rPr>
                    <w:t xml:space="preserve"> à 18h30 à Loriol</w:t>
                  </w:r>
                </w:p>
                <w:p w14:paraId="49EA01CE" w14:textId="4C15DAC7" w:rsidR="00FB7660" w:rsidRPr="00351412" w:rsidRDefault="00FB7660" w:rsidP="00FB7660">
                  <w:pPr>
                    <w:spacing w:after="0"/>
                    <w:rPr>
                      <w:rFonts w:ascii="Cavolini" w:hAnsi="Cavolini" w:cs="Cavolini"/>
                    </w:rPr>
                  </w:pPr>
                  <w:proofErr w:type="gramStart"/>
                  <w:r w:rsidRPr="00351412">
                    <w:rPr>
                      <w:rFonts w:ascii="Cavolini" w:hAnsi="Cavolini" w:cs="Cavolini"/>
                    </w:rPr>
                    <w:t>et</w:t>
                  </w:r>
                  <w:proofErr w:type="gramEnd"/>
                  <w:r w:rsidRPr="00351412">
                    <w:rPr>
                      <w:rFonts w:ascii="Cavolini" w:hAnsi="Cavolini" w:cs="Cavolini"/>
                    </w:rPr>
                    <w:t xml:space="preserve"> Dimanche 1</w:t>
                  </w:r>
                  <w:r w:rsidRPr="00351412">
                    <w:rPr>
                      <w:rFonts w:ascii="Cavolini" w:hAnsi="Cavolini" w:cs="Cavolini"/>
                      <w:vertAlign w:val="superscript"/>
                    </w:rPr>
                    <w:t>er</w:t>
                  </w:r>
                  <w:r w:rsidRPr="00351412">
                    <w:rPr>
                      <w:rFonts w:ascii="Cavolini" w:hAnsi="Cavolini" w:cs="Cavolini"/>
                    </w:rPr>
                    <w:t xml:space="preserve"> Octobre à 10h00 à Sarrians</w:t>
                  </w:r>
                </w:p>
                <w:p w14:paraId="53E76D8C" w14:textId="546A3A95" w:rsidR="00FB7660" w:rsidRPr="00351412" w:rsidRDefault="00FB7660" w:rsidP="00FB7660">
                  <w:pPr>
                    <w:spacing w:after="0"/>
                    <w:rPr>
                      <w:rFonts w:ascii="Cavolini" w:hAnsi="Cavolini" w:cs="Cavolini"/>
                      <w:b/>
                      <w:bCs/>
                      <w:sz w:val="24"/>
                      <w:szCs w:val="24"/>
                    </w:rPr>
                  </w:pPr>
                  <w:r w:rsidRPr="00351412">
                    <w:rPr>
                      <w:rFonts w:ascii="Cavolini" w:hAnsi="Cavolini" w:cs="Cavolini"/>
                      <w:b/>
                      <w:bCs/>
                      <w:sz w:val="24"/>
                      <w:szCs w:val="24"/>
                    </w:rPr>
                    <w:t xml:space="preserve">Premières Messes des familles </w:t>
                  </w:r>
                </w:p>
                <w:p w14:paraId="54A4AAFB" w14:textId="22361288" w:rsidR="00FB7660" w:rsidRPr="00351412" w:rsidRDefault="00FB7660" w:rsidP="00FB7660">
                  <w:pPr>
                    <w:spacing w:after="0"/>
                    <w:rPr>
                      <w:rFonts w:ascii="Cavolini" w:hAnsi="Cavolini" w:cs="Cavolini"/>
                      <w:b/>
                      <w:bCs/>
                      <w:sz w:val="24"/>
                      <w:szCs w:val="24"/>
                    </w:rPr>
                  </w:pPr>
                  <w:r w:rsidRPr="00351412">
                    <w:rPr>
                      <w:rFonts w:ascii="Cavolini" w:hAnsi="Cavolini" w:cs="Cavolini"/>
                      <w:b/>
                      <w:bCs/>
                      <w:sz w:val="24"/>
                      <w:szCs w:val="24"/>
                    </w:rPr>
                    <w:t xml:space="preserve">Avec bénédiction des Cartables ! </w:t>
                  </w:r>
                </w:p>
              </w:txbxContent>
            </v:textbox>
          </v:shape>
        </w:pict>
      </w:r>
      <w:r w:rsidR="00351412">
        <w:rPr>
          <w:noProof/>
        </w:rPr>
        <w:drawing>
          <wp:anchor distT="0" distB="0" distL="114300" distR="114300" simplePos="0" relativeHeight="251648000" behindDoc="1" locked="0" layoutInCell="1" allowOverlap="1" wp14:anchorId="4A8364F2" wp14:editId="48537A82">
            <wp:simplePos x="0" y="0"/>
            <wp:positionH relativeFrom="column">
              <wp:posOffset>-243840</wp:posOffset>
            </wp:positionH>
            <wp:positionV relativeFrom="paragraph">
              <wp:posOffset>1104021</wp:posOffset>
            </wp:positionV>
            <wp:extent cx="1397000" cy="931333"/>
            <wp:effectExtent l="0" t="0" r="0" b="0"/>
            <wp:wrapNone/>
            <wp:docPr id="555961496" name="Image 2" descr="Messe des familles - Paroisses Aix-Ar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se des familles - Paroisses Aix-Ar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0" cy="931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412">
        <w:rPr>
          <w:rFonts w:ascii="Comic Sans MS" w:hAnsi="Comic Sans MS"/>
          <w:b/>
          <w:bCs/>
          <w:noProof/>
          <w:sz w:val="22"/>
          <w:szCs w:val="22"/>
        </w:rPr>
        <w:pict w14:anchorId="41AC64D4">
          <v:shape id="_x0000_s1288" type="#_x0000_t202" style="position:absolute;margin-left:-22.5pt;margin-top:-21pt;width:329pt;height:107.4pt;z-index:251922432;mso-position-horizontal-relative:text;mso-position-vertical-relative:text" strokeweight="1pt">
            <v:textbox style="mso-next-textbox:#_x0000_s1288">
              <w:txbxContent>
                <w:p w14:paraId="0DA50225" w14:textId="5DDD48AE" w:rsidR="00FE4FB1" w:rsidRPr="00351412" w:rsidRDefault="00FE4FB1">
                  <w:pPr>
                    <w:rPr>
                      <w:rFonts w:ascii="Comic Sans MS" w:hAnsi="Comic Sans MS"/>
                    </w:rPr>
                  </w:pPr>
                  <w:r w:rsidRPr="00351412">
                    <w:rPr>
                      <w:rFonts w:ascii="Comic Sans MS" w:hAnsi="Comic Sans MS"/>
                    </w:rPr>
                    <w:t>Le prochain conseil pastoral de la paroisse d</w:t>
                  </w:r>
                  <w:r w:rsidR="00351412" w:rsidRPr="00351412">
                    <w:rPr>
                      <w:rFonts w:ascii="Comic Sans MS" w:hAnsi="Comic Sans MS"/>
                    </w:rPr>
                    <w:t>e</w:t>
                  </w:r>
                  <w:r w:rsidRPr="00351412">
                    <w:rPr>
                      <w:rFonts w:ascii="Comic Sans MS" w:hAnsi="Comic Sans MS"/>
                    </w:rPr>
                    <w:t xml:space="preserve"> Sarrians-Loriol se tiendra le </w:t>
                  </w:r>
                  <w:proofErr w:type="gramStart"/>
                  <w:r w:rsidRPr="00351412">
                    <w:rPr>
                      <w:rFonts w:ascii="Comic Sans MS" w:hAnsi="Comic Sans MS"/>
                    </w:rPr>
                    <w:t>Mardi</w:t>
                  </w:r>
                  <w:proofErr w:type="gramEnd"/>
                  <w:r w:rsidRPr="00351412">
                    <w:rPr>
                      <w:rFonts w:ascii="Comic Sans MS" w:hAnsi="Comic Sans MS"/>
                    </w:rPr>
                    <w:t xml:space="preserve"> 3 Septembre, à 20h00, dans la salle du premier étage des salles paroissiales. </w:t>
                  </w:r>
                </w:p>
                <w:p w14:paraId="6400AB7E" w14:textId="29B03222" w:rsidR="00351412" w:rsidRPr="00351412" w:rsidRDefault="00351412">
                  <w:pPr>
                    <w:rPr>
                      <w:rFonts w:ascii="Comic Sans MS" w:hAnsi="Comic Sans MS"/>
                    </w:rPr>
                  </w:pPr>
                  <w:r w:rsidRPr="00351412">
                    <w:rPr>
                      <w:rFonts w:ascii="Comic Sans MS" w:hAnsi="Comic Sans MS"/>
                    </w:rPr>
                    <w:t xml:space="preserve">Un conseil pastoral est une instance pour aider le curé à prendre les bonnes décisions pour la paroisse qui lui est confié, en particulier en ce qui concerne l’annonce de l’Evangile. </w:t>
                  </w:r>
                </w:p>
              </w:txbxContent>
            </v:textbox>
          </v:shape>
        </w:pict>
      </w:r>
      <w:r w:rsidR="00351412">
        <w:rPr>
          <w:noProof/>
        </w:rPr>
        <w:drawing>
          <wp:anchor distT="0" distB="0" distL="114300" distR="114300" simplePos="0" relativeHeight="251660288" behindDoc="1" locked="0" layoutInCell="1" allowOverlap="1" wp14:anchorId="29EAFE32" wp14:editId="0C5EAEFE">
            <wp:simplePos x="0" y="0"/>
            <wp:positionH relativeFrom="column">
              <wp:posOffset>3636645</wp:posOffset>
            </wp:positionH>
            <wp:positionV relativeFrom="paragraph">
              <wp:posOffset>120650</wp:posOffset>
            </wp:positionV>
            <wp:extent cx="1122368" cy="762000"/>
            <wp:effectExtent l="0" t="0" r="0" b="0"/>
            <wp:wrapNone/>
            <wp:docPr id="979535205" name="Image 3" descr="Conseil pastoral paroissial – compte rendu – Paroisse Notre Dame de la  Val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eil pastoral paroissial – compte rendu – Paroisse Notre Dame de la  Valloi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2368"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093841"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F4798B2" w14:textId="77777777" w:rsidR="00093841" w:rsidRPr="0020270D" w:rsidRDefault="00093841" w:rsidP="00093841">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30 </w:t>
            </w:r>
            <w:proofErr w:type="gramStart"/>
            <w:r>
              <w:rPr>
                <w:rFonts w:ascii="Comic Sans MS" w:hAnsi="Comic Sans MS"/>
                <w:b/>
                <w:bCs/>
                <w:sz w:val="22"/>
                <w:szCs w:val="22"/>
              </w:rPr>
              <w:t>Septembre</w:t>
            </w:r>
            <w:proofErr w:type="gramEnd"/>
            <w:r>
              <w:rPr>
                <w:rFonts w:ascii="Comic Sans MS" w:hAnsi="Comic Sans MS"/>
                <w:b/>
                <w:bCs/>
                <w:sz w:val="22"/>
                <w:szCs w:val="22"/>
              </w:rPr>
              <w:t xml:space="preserve">  </w:t>
            </w:r>
            <w:r w:rsidRPr="0020270D">
              <w:rPr>
                <w:rFonts w:ascii="Comic Sans MS" w:hAnsi="Comic Sans MS"/>
                <w:b/>
                <w:bCs/>
                <w:sz w:val="22"/>
                <w:szCs w:val="22"/>
              </w:rPr>
              <w:t xml:space="preserve">  </w:t>
            </w:r>
          </w:p>
          <w:p w14:paraId="35666654" w14:textId="78B9E816" w:rsidR="00093841" w:rsidRPr="00DD72A7" w:rsidRDefault="00093841" w:rsidP="00093841">
            <w:pPr>
              <w:jc w:val="center"/>
              <w:rPr>
                <w:rFonts w:ascii="Comic Sans MS" w:hAnsi="Comic Sans MS"/>
              </w:rPr>
            </w:pPr>
            <w:r w:rsidRPr="001710B1">
              <w:rPr>
                <w:rFonts w:ascii="Comic Sans MS" w:hAnsi="Comic Sans MS"/>
                <w:sz w:val="18"/>
                <w:szCs w:val="18"/>
              </w:rPr>
              <w:t>Saint</w:t>
            </w:r>
            <w:r>
              <w:rPr>
                <w:rFonts w:ascii="Comic Sans MS" w:hAnsi="Comic Sans MS"/>
                <w:sz w:val="18"/>
                <w:szCs w:val="18"/>
              </w:rPr>
              <w:t xml:space="preserve"> Jérôme</w:t>
            </w:r>
          </w:p>
        </w:tc>
        <w:tc>
          <w:tcPr>
            <w:tcW w:w="5255" w:type="dxa"/>
            <w:tcBorders>
              <w:top w:val="single" w:sz="12" w:space="0" w:color="auto"/>
              <w:left w:val="single" w:sz="12" w:space="0" w:color="auto"/>
              <w:bottom w:val="single" w:sz="12" w:space="0" w:color="auto"/>
              <w:right w:val="single" w:sz="12" w:space="0" w:color="auto"/>
            </w:tcBorders>
          </w:tcPr>
          <w:p w14:paraId="61F7504E" w14:textId="77777777" w:rsidR="00093841" w:rsidRDefault="00093841" w:rsidP="00093841">
            <w:pPr>
              <w:rPr>
                <w:rFonts w:ascii="Comic Sans MS" w:hAnsi="Comic Sans MS"/>
              </w:rPr>
            </w:pPr>
            <w:r>
              <w:rPr>
                <w:rFonts w:ascii="Comic Sans MS" w:hAnsi="Comic Sans MS"/>
              </w:rPr>
              <w:t xml:space="preserve">16h30 : Aumônerie des Jeunes à Loriol. </w:t>
            </w:r>
          </w:p>
          <w:p w14:paraId="05450659" w14:textId="67D0B140" w:rsidR="00093841" w:rsidRPr="00DD72A7" w:rsidRDefault="00093841" w:rsidP="00093841">
            <w:pPr>
              <w:rPr>
                <w:rFonts w:ascii="Comic Sans MS" w:hAnsi="Comic Sans MS"/>
              </w:rPr>
            </w:pPr>
            <w:r>
              <w:rPr>
                <w:rFonts w:ascii="Comic Sans MS" w:hAnsi="Comic Sans MS"/>
              </w:rPr>
              <w:t>18h30 : Messe des familles à Loriol. Int : Marcelle AMOURDEDIEU</w:t>
            </w:r>
          </w:p>
        </w:tc>
      </w:tr>
      <w:tr w:rsidR="00093841"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FBB3987" w14:textId="77777777" w:rsidR="00093841" w:rsidRPr="00777F23" w:rsidRDefault="00093841" w:rsidP="00093841">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1</w:t>
            </w:r>
            <w:r w:rsidRPr="006703B4">
              <w:rPr>
                <w:rFonts w:ascii="Comic Sans MS" w:hAnsi="Comic Sans MS"/>
                <w:b/>
                <w:bCs/>
                <w:vertAlign w:val="superscript"/>
              </w:rPr>
              <w:t>er</w:t>
            </w:r>
            <w:r>
              <w:rPr>
                <w:rFonts w:ascii="Comic Sans MS" w:hAnsi="Comic Sans MS"/>
                <w:b/>
                <w:bCs/>
              </w:rPr>
              <w:t xml:space="preserve"> </w:t>
            </w:r>
            <w:proofErr w:type="gramStart"/>
            <w:r>
              <w:rPr>
                <w:rFonts w:ascii="Comic Sans MS" w:hAnsi="Comic Sans MS"/>
                <w:b/>
                <w:bCs/>
              </w:rPr>
              <w:t>Octobre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7C9AE4ED" w:rsidR="00093841" w:rsidRPr="00777F23" w:rsidRDefault="00093841" w:rsidP="00093841">
            <w:pPr>
              <w:jc w:val="center"/>
              <w:rPr>
                <w:rFonts w:ascii="Comic Sans MS" w:hAnsi="Comic Sans MS"/>
                <w:b/>
                <w:bCs/>
              </w:rPr>
            </w:pPr>
            <w:r>
              <w:rPr>
                <w:rFonts w:ascii="Comic Sans MS" w:hAnsi="Comic Sans MS"/>
                <w:b/>
                <w:bCs/>
              </w:rPr>
              <w:t>26</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0872ECB7" w14:textId="5D4D6616" w:rsidR="00093841" w:rsidRPr="00DD72A7" w:rsidRDefault="00093841" w:rsidP="00093841">
            <w:pPr>
              <w:rPr>
                <w:rFonts w:ascii="Comic Sans MS" w:hAnsi="Comic Sans MS"/>
              </w:rPr>
            </w:pPr>
            <w:r w:rsidRPr="002D13AE">
              <w:rPr>
                <w:rFonts w:ascii="Comic Sans MS" w:hAnsi="Comic Sans MS"/>
              </w:rPr>
              <w:t xml:space="preserve">10h00 : Messe </w:t>
            </w:r>
            <w:r>
              <w:rPr>
                <w:rFonts w:ascii="Comic Sans MS" w:hAnsi="Comic Sans MS"/>
              </w:rPr>
              <w:t xml:space="preserve">des familles </w:t>
            </w:r>
            <w:r w:rsidRPr="002D13AE">
              <w:rPr>
                <w:rFonts w:ascii="Comic Sans MS" w:hAnsi="Comic Sans MS"/>
              </w:rPr>
              <w:t xml:space="preserve">à Sarrians. Int : </w:t>
            </w: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ACE843A" w14:textId="6BC8B8DE" w:rsidR="00DE6E3F" w:rsidRDefault="00DE6E3F" w:rsidP="00DE6E3F">
            <w:pPr>
              <w:jc w:val="center"/>
              <w:rPr>
                <w:rFonts w:ascii="Comic Sans MS" w:hAnsi="Comic Sans MS"/>
              </w:rPr>
            </w:pPr>
            <w:r w:rsidRPr="00DE6E3F">
              <w:rPr>
                <w:rFonts w:ascii="Comic Sans MS" w:hAnsi="Comic Sans MS"/>
              </w:rPr>
              <w:t xml:space="preserve">Lundi </w:t>
            </w:r>
            <w:r w:rsidR="00093841">
              <w:rPr>
                <w:rFonts w:ascii="Comic Sans MS" w:hAnsi="Comic Sans MS"/>
              </w:rPr>
              <w:t xml:space="preserve">2 </w:t>
            </w:r>
            <w:proofErr w:type="gramStart"/>
            <w:r w:rsidR="00093841">
              <w:rPr>
                <w:rFonts w:ascii="Comic Sans MS" w:hAnsi="Comic Sans MS"/>
              </w:rPr>
              <w:t>Octobre</w:t>
            </w:r>
            <w:proofErr w:type="gramEnd"/>
            <w:r w:rsidR="00A63867">
              <w:rPr>
                <w:rFonts w:ascii="Comic Sans MS" w:hAnsi="Comic Sans MS"/>
              </w:rPr>
              <w:t xml:space="preserve"> </w:t>
            </w:r>
            <w:r w:rsidRPr="00DE6E3F">
              <w:rPr>
                <w:rFonts w:ascii="Comic Sans MS" w:hAnsi="Comic Sans MS"/>
              </w:rPr>
              <w:t xml:space="preserve"> </w:t>
            </w:r>
          </w:p>
          <w:p w14:paraId="7B2C7F4D" w14:textId="34DEB420" w:rsidR="00DE6E3F" w:rsidRPr="00DE6E3F"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51CB9AF" w14:textId="418CE6E0" w:rsidR="00DE6E3F" w:rsidRPr="002D13AE" w:rsidRDefault="001710B1" w:rsidP="001D2220">
            <w:pPr>
              <w:rPr>
                <w:rFonts w:ascii="Comic Sans MS" w:hAnsi="Comic Sans MS"/>
              </w:rPr>
            </w:pPr>
            <w:r>
              <w:rPr>
                <w:rFonts w:ascii="Comic Sans MS" w:hAnsi="Comic Sans MS"/>
              </w:rPr>
              <w:t xml:space="preserve">16h30 : catéchisme à Loriol. </w:t>
            </w: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276CAFE" w14:textId="69CDCBFB" w:rsidR="00DE6E3F" w:rsidRPr="00B44C31" w:rsidRDefault="00DE6E3F" w:rsidP="00093841">
            <w:pPr>
              <w:jc w:val="center"/>
              <w:rPr>
                <w:rFonts w:ascii="Comic Sans MS" w:hAnsi="Comic Sans MS"/>
              </w:rPr>
            </w:pPr>
            <w:r w:rsidRPr="0020270D">
              <w:rPr>
                <w:rFonts w:ascii="Comic Sans MS" w:hAnsi="Comic Sans MS"/>
              </w:rPr>
              <w:t xml:space="preserve">Mardi </w:t>
            </w:r>
            <w:r w:rsidR="00093841">
              <w:rPr>
                <w:rFonts w:ascii="Comic Sans MS" w:hAnsi="Comic Sans MS"/>
              </w:rPr>
              <w:t xml:space="preserve">3 </w:t>
            </w:r>
            <w:proofErr w:type="gramStart"/>
            <w:r w:rsidR="00093841">
              <w:rPr>
                <w:rFonts w:ascii="Comic Sans MS" w:hAnsi="Comic Sans MS"/>
              </w:rPr>
              <w:t>Octobre</w:t>
            </w:r>
            <w:proofErr w:type="gramEnd"/>
          </w:p>
        </w:tc>
        <w:tc>
          <w:tcPr>
            <w:tcW w:w="5255" w:type="dxa"/>
            <w:tcBorders>
              <w:top w:val="single" w:sz="12" w:space="0" w:color="auto"/>
              <w:left w:val="single" w:sz="12" w:space="0" w:color="auto"/>
              <w:bottom w:val="single" w:sz="12" w:space="0" w:color="auto"/>
              <w:right w:val="single" w:sz="12" w:space="0" w:color="auto"/>
            </w:tcBorders>
          </w:tcPr>
          <w:p w14:paraId="0F31F726" w14:textId="74E93B4B" w:rsidR="006703B4" w:rsidRPr="00093841" w:rsidRDefault="00093841" w:rsidP="00DE6E3F">
            <w:pPr>
              <w:rPr>
                <w:rFonts w:ascii="Comic Sans MS" w:hAnsi="Comic Sans MS"/>
                <w:sz w:val="22"/>
                <w:szCs w:val="22"/>
              </w:rPr>
            </w:pPr>
            <w:r w:rsidRPr="00093841">
              <w:rPr>
                <w:rFonts w:ascii="Comic Sans MS" w:hAnsi="Comic Sans MS"/>
                <w:sz w:val="22"/>
                <w:szCs w:val="22"/>
              </w:rPr>
              <w:t xml:space="preserve">P. Jean Luc en conseil presbytéral toute la journée. </w:t>
            </w:r>
            <w:r w:rsidR="006703B4" w:rsidRPr="00093841">
              <w:rPr>
                <w:rFonts w:ascii="Comic Sans MS" w:hAnsi="Comic Sans MS"/>
                <w:sz w:val="22"/>
                <w:szCs w:val="22"/>
              </w:rPr>
              <w:t xml:space="preserve"> </w:t>
            </w:r>
          </w:p>
          <w:p w14:paraId="3ABED701" w14:textId="7B05238E" w:rsidR="001710B1" w:rsidRDefault="001710B1" w:rsidP="00DE6E3F">
            <w:pPr>
              <w:rPr>
                <w:rFonts w:ascii="Comic Sans MS" w:hAnsi="Comic Sans MS"/>
              </w:rPr>
            </w:pPr>
            <w:r>
              <w:rPr>
                <w:rFonts w:ascii="Comic Sans MS" w:hAnsi="Comic Sans MS"/>
              </w:rPr>
              <w:t xml:space="preserve">16h30 : catéchisme à Sarrians. </w:t>
            </w:r>
          </w:p>
          <w:p w14:paraId="09F6A891" w14:textId="6F4DC8BA" w:rsidR="00DE6E3F" w:rsidRDefault="00DE6E3F" w:rsidP="00DE6E3F">
            <w:pPr>
              <w:rPr>
                <w:rFonts w:ascii="Comic Sans MS" w:hAnsi="Comic Sans MS"/>
              </w:rPr>
            </w:pPr>
            <w:r>
              <w:rPr>
                <w:rFonts w:ascii="Comic Sans MS" w:hAnsi="Comic Sans MS"/>
              </w:rPr>
              <w:t xml:space="preserve">18h15 : Messe à Sarrians. Int : </w:t>
            </w:r>
            <w:r w:rsidR="00B21455">
              <w:rPr>
                <w:rFonts w:ascii="Comic Sans MS" w:hAnsi="Comic Sans MS"/>
              </w:rPr>
              <w:t>Christian PASCUAL</w:t>
            </w:r>
          </w:p>
          <w:p w14:paraId="02565482" w14:textId="4F6535C0" w:rsidR="00093841" w:rsidRPr="00351412" w:rsidRDefault="00093841" w:rsidP="00DE6E3F">
            <w:pPr>
              <w:rPr>
                <w:rFonts w:ascii="Comic Sans MS" w:hAnsi="Comic Sans MS"/>
                <w:b/>
                <w:bCs/>
              </w:rPr>
            </w:pPr>
            <w:r w:rsidRPr="00351412">
              <w:rPr>
                <w:rFonts w:ascii="Comic Sans MS" w:hAnsi="Comic Sans MS"/>
                <w:b/>
                <w:bCs/>
                <w:sz w:val="24"/>
                <w:szCs w:val="24"/>
              </w:rPr>
              <w:t>20h00 : conseil pastoral (1</w:t>
            </w:r>
            <w:r w:rsidRPr="00351412">
              <w:rPr>
                <w:rFonts w:ascii="Comic Sans MS" w:hAnsi="Comic Sans MS"/>
                <w:b/>
                <w:bCs/>
                <w:sz w:val="24"/>
                <w:szCs w:val="24"/>
                <w:vertAlign w:val="superscript"/>
              </w:rPr>
              <w:t>er</w:t>
            </w:r>
            <w:r w:rsidRPr="00351412">
              <w:rPr>
                <w:rFonts w:ascii="Comic Sans MS" w:hAnsi="Comic Sans MS"/>
                <w:b/>
                <w:bCs/>
                <w:sz w:val="24"/>
                <w:szCs w:val="24"/>
              </w:rPr>
              <w:t xml:space="preserve"> étage). </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25DE8B15" w:rsidR="00DE6E3F" w:rsidRPr="0020270D" w:rsidRDefault="00093841" w:rsidP="00DE6E3F">
            <w:pPr>
              <w:jc w:val="center"/>
              <w:rPr>
                <w:rFonts w:ascii="Comic Sans MS" w:hAnsi="Comic Sans MS"/>
              </w:rPr>
            </w:pPr>
            <w:r>
              <w:rPr>
                <w:rFonts w:ascii="Comic Sans MS" w:hAnsi="Comic Sans MS"/>
              </w:rPr>
              <w:t xml:space="preserve">Mercredi 4 </w:t>
            </w:r>
            <w:proofErr w:type="gramStart"/>
            <w:r>
              <w:rPr>
                <w:rFonts w:ascii="Comic Sans MS" w:hAnsi="Comic Sans MS"/>
              </w:rPr>
              <w:t>Octobre</w:t>
            </w:r>
            <w:proofErr w:type="gramEnd"/>
          </w:p>
          <w:p w14:paraId="569D8DE1" w14:textId="63C7B993" w:rsidR="00DE6E3F" w:rsidRPr="00B44C31" w:rsidRDefault="00D60010" w:rsidP="00DE6E3F">
            <w:pPr>
              <w:jc w:val="center"/>
              <w:rPr>
                <w:rFonts w:ascii="Comic Sans MS" w:hAnsi="Comic Sans MS"/>
              </w:rPr>
            </w:pPr>
            <w:r>
              <w:rPr>
                <w:rFonts w:ascii="Comic Sans MS" w:hAnsi="Comic Sans MS"/>
              </w:rPr>
              <w:t xml:space="preserve">St </w:t>
            </w:r>
            <w:r w:rsidR="00093841">
              <w:rPr>
                <w:rFonts w:ascii="Comic Sans MS" w:hAnsi="Comic Sans MS"/>
              </w:rPr>
              <w:t>François d’A.</w:t>
            </w:r>
          </w:p>
        </w:tc>
        <w:tc>
          <w:tcPr>
            <w:tcW w:w="5255" w:type="dxa"/>
            <w:tcBorders>
              <w:top w:val="single" w:sz="12" w:space="0" w:color="auto"/>
              <w:left w:val="single" w:sz="12" w:space="0" w:color="auto"/>
              <w:bottom w:val="single" w:sz="4" w:space="0" w:color="auto"/>
              <w:right w:val="single" w:sz="12" w:space="0" w:color="auto"/>
            </w:tcBorders>
          </w:tcPr>
          <w:p w14:paraId="7558CF12" w14:textId="43F908FB" w:rsidR="00A96901" w:rsidRPr="00DD72A7" w:rsidRDefault="00093841" w:rsidP="00DE6E3F">
            <w:pPr>
              <w:rPr>
                <w:rFonts w:ascii="Comic Sans MS" w:hAnsi="Comic Sans MS"/>
              </w:rPr>
            </w:pPr>
            <w:r>
              <w:rPr>
                <w:rFonts w:ascii="Comic Sans MS" w:hAnsi="Comic Sans MS"/>
              </w:rPr>
              <w:t xml:space="preserve">18h00 : Messe à Loriol. Int : </w:t>
            </w:r>
            <w:r w:rsidR="006703B4">
              <w:rPr>
                <w:rFonts w:ascii="Comic Sans MS" w:hAnsi="Comic Sans MS"/>
              </w:rPr>
              <w:t xml:space="preserve"> </w:t>
            </w:r>
            <w:r w:rsidR="00B21455">
              <w:rPr>
                <w:rFonts w:ascii="Comic Sans MS" w:hAnsi="Comic Sans MS"/>
              </w:rPr>
              <w:t>Jean-François MOREAU</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0A05E016" w:rsidR="00DE6E3F" w:rsidRPr="0020270D" w:rsidRDefault="00DE6E3F" w:rsidP="00DE6E3F">
            <w:pPr>
              <w:jc w:val="center"/>
              <w:rPr>
                <w:rFonts w:ascii="Comic Sans MS" w:hAnsi="Comic Sans MS"/>
              </w:rPr>
            </w:pPr>
            <w:r w:rsidRPr="0020270D">
              <w:rPr>
                <w:rFonts w:ascii="Comic Sans MS" w:hAnsi="Comic Sans MS"/>
              </w:rPr>
              <w:t xml:space="preserve">Jeudi </w:t>
            </w:r>
            <w:r w:rsidR="00093841">
              <w:rPr>
                <w:rFonts w:ascii="Comic Sans MS" w:hAnsi="Comic Sans MS"/>
              </w:rPr>
              <w:t xml:space="preserve">5 </w:t>
            </w:r>
            <w:proofErr w:type="gramStart"/>
            <w:r w:rsidR="00093841">
              <w:rPr>
                <w:rFonts w:ascii="Comic Sans MS" w:hAnsi="Comic Sans MS"/>
              </w:rPr>
              <w:t>Octobre</w:t>
            </w:r>
            <w:proofErr w:type="gramEnd"/>
            <w:r w:rsidRPr="0020270D">
              <w:rPr>
                <w:rFonts w:ascii="Comic Sans MS" w:hAnsi="Comic Sans MS"/>
              </w:rPr>
              <w:t xml:space="preserve"> </w:t>
            </w:r>
          </w:p>
          <w:p w14:paraId="2D115C79" w14:textId="0418874A" w:rsidR="00DE6E3F" w:rsidRPr="00B44C31" w:rsidRDefault="00DE6E3F" w:rsidP="00DE6E3F">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0E156B52" w14:textId="7D49A1A0" w:rsidR="00DE6E3F" w:rsidRDefault="00DE6E3F" w:rsidP="00DE6E3F">
            <w:pPr>
              <w:rPr>
                <w:rFonts w:ascii="Comic Sans MS" w:hAnsi="Comic Sans MS"/>
              </w:rPr>
            </w:pPr>
            <w:r w:rsidRPr="00DD72A7">
              <w:rPr>
                <w:rFonts w:ascii="Comic Sans MS" w:hAnsi="Comic Sans MS"/>
              </w:rPr>
              <w:t xml:space="preserve">8h45 : Messe à Loriol. Int : </w:t>
            </w:r>
            <w:r w:rsidR="00B21455">
              <w:rPr>
                <w:rFonts w:ascii="Comic Sans MS" w:hAnsi="Comic Sans MS"/>
              </w:rPr>
              <w:t>Sylvie GRANGET</w:t>
            </w:r>
            <w:r>
              <w:rPr>
                <w:rFonts w:ascii="Comic Sans MS" w:hAnsi="Comic Sans MS"/>
              </w:rPr>
              <w:t xml:space="preserve"> </w:t>
            </w:r>
          </w:p>
          <w:p w14:paraId="66C2E8B3" w14:textId="3AD24767" w:rsidR="00DE6E3F" w:rsidRPr="0069166D" w:rsidRDefault="00DE6E3F" w:rsidP="001D2220">
            <w:pPr>
              <w:rPr>
                <w:rFonts w:ascii="Comic Sans MS" w:hAnsi="Comic Sans MS"/>
                <w:b/>
                <w:bCs/>
              </w:rPr>
            </w:pP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4E256B2D" w:rsidR="00DE6E3F" w:rsidRPr="0020270D" w:rsidRDefault="00DE6E3F" w:rsidP="00DE6E3F">
            <w:pPr>
              <w:jc w:val="center"/>
              <w:rPr>
                <w:rFonts w:ascii="Comic Sans MS" w:hAnsi="Comic Sans MS"/>
              </w:rPr>
            </w:pPr>
            <w:r w:rsidRPr="0020270D">
              <w:rPr>
                <w:rFonts w:ascii="Comic Sans MS" w:hAnsi="Comic Sans MS"/>
              </w:rPr>
              <w:t xml:space="preserve">Vendredi </w:t>
            </w:r>
            <w:r w:rsidR="00093841">
              <w:rPr>
                <w:rFonts w:ascii="Comic Sans MS" w:hAnsi="Comic Sans MS"/>
              </w:rPr>
              <w:t xml:space="preserve">6 </w:t>
            </w:r>
            <w:proofErr w:type="gramStart"/>
            <w:r w:rsidR="00093841">
              <w:rPr>
                <w:rFonts w:ascii="Comic Sans MS" w:hAnsi="Comic Sans MS"/>
              </w:rPr>
              <w:t>Octobre</w:t>
            </w:r>
            <w:proofErr w:type="gramEnd"/>
            <w:r w:rsidR="00093841">
              <w:rPr>
                <w:rFonts w:ascii="Comic Sans MS" w:hAnsi="Comic Sans MS"/>
              </w:rPr>
              <w:t xml:space="preserve"> </w:t>
            </w:r>
            <w:r>
              <w:rPr>
                <w:rFonts w:ascii="Comic Sans MS" w:hAnsi="Comic Sans MS"/>
              </w:rPr>
              <w:t xml:space="preserve">   </w:t>
            </w:r>
            <w:r w:rsidRPr="0020270D">
              <w:rPr>
                <w:rFonts w:ascii="Comic Sans MS" w:hAnsi="Comic Sans MS"/>
              </w:rPr>
              <w:t xml:space="preserve"> </w:t>
            </w:r>
          </w:p>
          <w:p w14:paraId="7398AA96" w14:textId="04A9FE14" w:rsidR="00DE6E3F" w:rsidRPr="00507E28" w:rsidRDefault="00507E28" w:rsidP="00DE6E3F">
            <w:pPr>
              <w:jc w:val="center"/>
              <w:rPr>
                <w:rFonts w:ascii="Comic Sans MS" w:hAnsi="Comic Sans MS"/>
              </w:rPr>
            </w:pPr>
            <w:r w:rsidRPr="00507E28">
              <w:rPr>
                <w:rFonts w:ascii="Comic Sans MS" w:hAnsi="Comic Sans MS"/>
                <w:sz w:val="18"/>
                <w:szCs w:val="18"/>
              </w:rPr>
              <w:t>Saint</w:t>
            </w:r>
            <w:r w:rsidR="00D60010">
              <w:rPr>
                <w:rFonts w:ascii="Comic Sans MS" w:hAnsi="Comic Sans MS"/>
                <w:sz w:val="18"/>
                <w:szCs w:val="18"/>
              </w:rPr>
              <w:t>s Archanges</w:t>
            </w:r>
            <w:r w:rsidR="001710B1" w:rsidRPr="00507E28">
              <w:rPr>
                <w:rFonts w:ascii="Comic Sans MS" w:hAnsi="Comic Sans MS"/>
                <w:sz w:val="18"/>
                <w:szCs w:val="18"/>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42D52578" w14:textId="7A3BB99A" w:rsidR="00DE6E3F" w:rsidRDefault="00DE6E3F" w:rsidP="00DE6E3F">
            <w:pPr>
              <w:rPr>
                <w:rFonts w:ascii="Comic Sans MS" w:hAnsi="Comic Sans MS"/>
              </w:rPr>
            </w:pPr>
            <w:r w:rsidRPr="00DD72A7">
              <w:rPr>
                <w:rFonts w:ascii="Comic Sans MS" w:hAnsi="Comic Sans MS"/>
              </w:rPr>
              <w:t xml:space="preserve">8h45 : Messe </w:t>
            </w:r>
            <w:r>
              <w:rPr>
                <w:rFonts w:ascii="Comic Sans MS" w:hAnsi="Comic Sans MS"/>
              </w:rPr>
              <w:t xml:space="preserve">à Sarrians. </w:t>
            </w:r>
            <w:r w:rsidRPr="00DD72A7">
              <w:rPr>
                <w:rFonts w:ascii="Comic Sans MS" w:hAnsi="Comic Sans MS"/>
              </w:rPr>
              <w:t xml:space="preserve"> Int : </w:t>
            </w:r>
            <w:r w:rsidR="00B21455">
              <w:rPr>
                <w:rFonts w:ascii="Comic Sans MS" w:hAnsi="Comic Sans MS"/>
              </w:rPr>
              <w:t>Viviane QUEYREL</w:t>
            </w:r>
          </w:p>
          <w:p w14:paraId="060B3281" w14:textId="00728E82" w:rsidR="00DE6E3F" w:rsidRPr="00DD72A7" w:rsidRDefault="00DE6E3F" w:rsidP="00DE6E3F">
            <w:pPr>
              <w:rPr>
                <w:rFonts w:ascii="Comic Sans MS" w:hAnsi="Comic Sans MS"/>
              </w:rPr>
            </w:pP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79DFDE9" w14:textId="424DBCF6" w:rsidR="00DE6E3F" w:rsidRPr="00DE6E3F" w:rsidRDefault="00DE6E3F" w:rsidP="00093841">
            <w:pPr>
              <w:jc w:val="center"/>
              <w:rPr>
                <w:rFonts w:ascii="Comic Sans MS" w:hAnsi="Comic Sans MS"/>
              </w:rPr>
            </w:pPr>
            <w:r w:rsidRPr="0020270D">
              <w:rPr>
                <w:rFonts w:ascii="Comic Sans MS" w:hAnsi="Comic Sans MS"/>
                <w:b/>
                <w:bCs/>
                <w:sz w:val="22"/>
                <w:szCs w:val="22"/>
              </w:rPr>
              <w:t xml:space="preserve">Samedi </w:t>
            </w:r>
            <w:r w:rsidR="00093841">
              <w:rPr>
                <w:rFonts w:ascii="Comic Sans MS" w:hAnsi="Comic Sans MS"/>
                <w:b/>
                <w:bCs/>
                <w:sz w:val="22"/>
                <w:szCs w:val="22"/>
              </w:rPr>
              <w:t xml:space="preserve">7 </w:t>
            </w:r>
            <w:proofErr w:type="gramStart"/>
            <w:r w:rsidR="00093841">
              <w:rPr>
                <w:rFonts w:ascii="Comic Sans MS" w:hAnsi="Comic Sans MS"/>
                <w:b/>
                <w:bCs/>
                <w:sz w:val="22"/>
                <w:szCs w:val="22"/>
              </w:rPr>
              <w:t>Octobre</w:t>
            </w:r>
            <w:proofErr w:type="gramEnd"/>
          </w:p>
        </w:tc>
        <w:tc>
          <w:tcPr>
            <w:tcW w:w="5255" w:type="dxa"/>
            <w:tcBorders>
              <w:top w:val="single" w:sz="12" w:space="0" w:color="auto"/>
              <w:left w:val="single" w:sz="12" w:space="0" w:color="auto"/>
              <w:bottom w:val="single" w:sz="12" w:space="0" w:color="auto"/>
              <w:right w:val="single" w:sz="12" w:space="0" w:color="auto"/>
            </w:tcBorders>
          </w:tcPr>
          <w:p w14:paraId="178EC035" w14:textId="7ECBBD59" w:rsidR="00DE6E3F" w:rsidRPr="002D13AE" w:rsidRDefault="00DE6E3F" w:rsidP="00DE6E3F">
            <w:pPr>
              <w:rPr>
                <w:rFonts w:ascii="Comic Sans MS" w:hAnsi="Comic Sans MS"/>
              </w:rPr>
            </w:pPr>
            <w:r>
              <w:rPr>
                <w:rFonts w:ascii="Comic Sans MS" w:hAnsi="Comic Sans MS"/>
              </w:rPr>
              <w:t xml:space="preserve">18h30 : Messe à Loriol. Int : </w:t>
            </w:r>
            <w:r w:rsidR="00B21455">
              <w:rPr>
                <w:rFonts w:ascii="Comic Sans MS" w:hAnsi="Comic Sans MS"/>
              </w:rPr>
              <w:t>Josette GUILLERMIN</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6CC23BCC" w:rsidR="00DE6E3F" w:rsidRPr="00777F23" w:rsidRDefault="00DE6E3F" w:rsidP="006703B4">
            <w:pPr>
              <w:jc w:val="center"/>
              <w:rPr>
                <w:rFonts w:ascii="Comic Sans MS" w:hAnsi="Comic Sans MS"/>
                <w:b/>
                <w:bCs/>
              </w:rPr>
            </w:pPr>
            <w:r w:rsidRPr="00777F23">
              <w:rPr>
                <w:rFonts w:ascii="Comic Sans MS" w:hAnsi="Comic Sans MS"/>
                <w:b/>
                <w:bCs/>
              </w:rPr>
              <w:t xml:space="preserve">Dimanche </w:t>
            </w:r>
            <w:r w:rsidR="00093841">
              <w:rPr>
                <w:rFonts w:ascii="Comic Sans MS" w:hAnsi="Comic Sans MS"/>
                <w:b/>
                <w:bCs/>
              </w:rPr>
              <w:t xml:space="preserve">8 </w:t>
            </w:r>
            <w:proofErr w:type="gramStart"/>
            <w:r w:rsidR="006703B4">
              <w:rPr>
                <w:rFonts w:ascii="Comic Sans MS" w:hAnsi="Comic Sans MS"/>
                <w:b/>
                <w:bCs/>
              </w:rPr>
              <w:t>Octobre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3E3E278A" w:rsidR="00DE6E3F" w:rsidRPr="00420423" w:rsidRDefault="00DE6E3F" w:rsidP="00DE6E3F">
            <w:pPr>
              <w:jc w:val="center"/>
              <w:rPr>
                <w:rFonts w:ascii="Comic Sans MS" w:hAnsi="Comic Sans MS"/>
                <w:b/>
                <w:bCs/>
                <w:sz w:val="28"/>
                <w:szCs w:val="28"/>
              </w:rPr>
            </w:pPr>
            <w:r>
              <w:rPr>
                <w:rFonts w:ascii="Comic Sans MS" w:hAnsi="Comic Sans MS"/>
                <w:b/>
                <w:bCs/>
              </w:rPr>
              <w:t>2</w:t>
            </w:r>
            <w:r w:rsidR="00093841">
              <w:rPr>
                <w:rFonts w:ascii="Comic Sans MS" w:hAnsi="Comic Sans MS"/>
                <w:b/>
                <w:bCs/>
              </w:rPr>
              <w:t>7</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36B9B8DD" w14:textId="717FB644" w:rsidR="00DE6E3F" w:rsidRPr="00420423" w:rsidRDefault="00DE6E3F" w:rsidP="006703B4">
            <w:pPr>
              <w:rPr>
                <w:rFonts w:ascii="Comic Sans MS" w:hAnsi="Comic Sans MS"/>
                <w:b/>
                <w:bCs/>
                <w:sz w:val="28"/>
                <w:szCs w:val="28"/>
              </w:rPr>
            </w:pPr>
            <w:r w:rsidRPr="002D13AE">
              <w:rPr>
                <w:rFonts w:ascii="Comic Sans MS" w:hAnsi="Comic Sans MS"/>
              </w:rPr>
              <w:t xml:space="preserve">10h00 : Messe à Sarrians. Int : </w:t>
            </w:r>
          </w:p>
        </w:tc>
      </w:tr>
    </w:tbl>
    <w:p w14:paraId="12188439" w14:textId="7AD04AB1" w:rsidR="0075321C" w:rsidRPr="00955790" w:rsidRDefault="00351412" w:rsidP="00495175">
      <w:pPr>
        <w:rPr>
          <w:rFonts w:ascii="Comic Sans MS" w:hAnsi="Comic Sans MS"/>
        </w:rPr>
      </w:pPr>
      <w:r>
        <w:rPr>
          <w:rFonts w:ascii="Comic Sans MS" w:hAnsi="Comic Sans MS"/>
          <w:b/>
          <w:bCs/>
          <w:noProof/>
          <w:sz w:val="22"/>
          <w:szCs w:val="22"/>
        </w:rPr>
        <w:pict w14:anchorId="23CE539A">
          <v:shape id="_x0000_s1296" type="#_x0000_t202" style="position:absolute;margin-left:-5pt;margin-top:462pt;width:368pt;height:83pt;z-index:251930624;mso-position-horizontal-relative:text;mso-position-vertical-relative:text">
            <v:textbox>
              <w:txbxContent>
                <w:p w14:paraId="3D69F29E" w14:textId="6D1ACA1A" w:rsidR="00351412" w:rsidRPr="00351412" w:rsidRDefault="00351412">
                  <w:pPr>
                    <w:rPr>
                      <w:rFonts w:ascii="Comic Sans MS" w:hAnsi="Comic Sans MS"/>
                      <w:sz w:val="22"/>
                      <w:szCs w:val="22"/>
                    </w:rPr>
                  </w:pPr>
                  <w:r w:rsidRPr="00351412">
                    <w:rPr>
                      <w:rFonts w:ascii="Comic Sans MS" w:hAnsi="Comic Sans MS"/>
                      <w:sz w:val="22"/>
                      <w:szCs w:val="22"/>
                    </w:rPr>
                    <w:t>Pour son édition 2023, la kermesse paroissiale se rénove… en particulier en proposant, à l’avance, la vente des billets de Tombola. Ils commencent à être distribués aux enfants et aux jeunes. Merci de leur faire bon accueil </w:t>
                  </w:r>
                  <w:r w:rsidRPr="00351412">
                    <w:rPr>
                      <w:rFonts w:ascii="Segoe UI Emoji" w:eastAsia="Segoe UI Emoji" w:hAnsi="Segoe UI Emoji" w:cs="Segoe UI Emoji"/>
                      <w:sz w:val="22"/>
                      <w:szCs w:val="22"/>
                    </w:rPr>
                    <w:t>😊</w:t>
                  </w:r>
                  <w:r w:rsidRPr="00351412">
                    <w:rPr>
                      <w:rFonts w:ascii="Comic Sans MS" w:eastAsia="Segoe UI Emoji" w:hAnsi="Comic Sans MS" w:cs="Segoe UI Emoji"/>
                      <w:sz w:val="22"/>
                      <w:szCs w:val="22"/>
                    </w:rPr>
                    <w:t xml:space="preserve"> </w:t>
                  </w:r>
                </w:p>
              </w:txbxContent>
            </v:textbox>
          </v:shape>
        </w:pict>
      </w:r>
      <w:r w:rsidR="00000000">
        <w:rPr>
          <w:rFonts w:ascii="Comic Sans MS" w:hAnsi="Comic Sans MS"/>
          <w:b/>
          <w:bCs/>
          <w:noProof/>
          <w:sz w:val="22"/>
          <w:szCs w:val="22"/>
        </w:rPr>
        <w:pict w14:anchorId="4EEBE0F6">
          <v:roundrect id="_x0000_s1204" style="position:absolute;margin-left:-25.95pt;margin-top:-2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3A67" w14:textId="77777777" w:rsidR="00CE4158" w:rsidRDefault="00CE4158" w:rsidP="00A54CB4">
      <w:pPr>
        <w:spacing w:after="0" w:line="240" w:lineRule="auto"/>
      </w:pPr>
      <w:r>
        <w:separator/>
      </w:r>
    </w:p>
  </w:endnote>
  <w:endnote w:type="continuationSeparator" w:id="0">
    <w:p w14:paraId="6EEA4D71" w14:textId="77777777" w:rsidR="00CE4158" w:rsidRDefault="00CE4158"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cript MT Bold">
    <w:panose1 w:val="03040602040607080904"/>
    <w:charset w:val="00"/>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D8BB" w14:textId="77777777" w:rsidR="00CE4158" w:rsidRDefault="00CE4158" w:rsidP="00A54CB4">
      <w:pPr>
        <w:spacing w:after="0" w:line="240" w:lineRule="auto"/>
      </w:pPr>
      <w:r>
        <w:separator/>
      </w:r>
    </w:p>
  </w:footnote>
  <w:footnote w:type="continuationSeparator" w:id="0">
    <w:p w14:paraId="08F23092" w14:textId="77777777" w:rsidR="00CE4158" w:rsidRDefault="00CE4158"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2"/>
  </w:num>
  <w:num w:numId="3" w16cid:durableId="1166166310">
    <w:abstractNumId w:val="8"/>
  </w:num>
  <w:num w:numId="4" w16cid:durableId="181164713">
    <w:abstractNumId w:val="41"/>
  </w:num>
  <w:num w:numId="5" w16cid:durableId="1445417524">
    <w:abstractNumId w:val="18"/>
  </w:num>
  <w:num w:numId="6" w16cid:durableId="1980111260">
    <w:abstractNumId w:val="34"/>
  </w:num>
  <w:num w:numId="7" w16cid:durableId="13968827">
    <w:abstractNumId w:val="2"/>
  </w:num>
  <w:num w:numId="8" w16cid:durableId="439961010">
    <w:abstractNumId w:val="6"/>
  </w:num>
  <w:num w:numId="9" w16cid:durableId="573127269">
    <w:abstractNumId w:val="26"/>
  </w:num>
  <w:num w:numId="10" w16cid:durableId="1856964449">
    <w:abstractNumId w:val="17"/>
  </w:num>
  <w:num w:numId="11" w16cid:durableId="898443338">
    <w:abstractNumId w:val="42"/>
  </w:num>
  <w:num w:numId="12" w16cid:durableId="413669584">
    <w:abstractNumId w:val="28"/>
  </w:num>
  <w:num w:numId="13" w16cid:durableId="1027606039">
    <w:abstractNumId w:val="23"/>
  </w:num>
  <w:num w:numId="14" w16cid:durableId="777264057">
    <w:abstractNumId w:val="27"/>
  </w:num>
  <w:num w:numId="15" w16cid:durableId="561259756">
    <w:abstractNumId w:val="10"/>
  </w:num>
  <w:num w:numId="16" w16cid:durableId="1981419761">
    <w:abstractNumId w:val="4"/>
  </w:num>
  <w:num w:numId="17" w16cid:durableId="1515730701">
    <w:abstractNumId w:val="30"/>
  </w:num>
  <w:num w:numId="18" w16cid:durableId="1975139775">
    <w:abstractNumId w:val="40"/>
  </w:num>
  <w:num w:numId="19" w16cid:durableId="492720606">
    <w:abstractNumId w:val="43"/>
  </w:num>
  <w:num w:numId="20" w16cid:durableId="1793787559">
    <w:abstractNumId w:val="29"/>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5"/>
  </w:num>
  <w:num w:numId="27" w16cid:durableId="757094612">
    <w:abstractNumId w:val="7"/>
  </w:num>
  <w:num w:numId="28" w16cid:durableId="39867457">
    <w:abstractNumId w:val="39"/>
  </w:num>
  <w:num w:numId="29" w16cid:durableId="1193760212">
    <w:abstractNumId w:val="3"/>
  </w:num>
  <w:num w:numId="30" w16cid:durableId="1455634444">
    <w:abstractNumId w:val="36"/>
  </w:num>
  <w:num w:numId="31" w16cid:durableId="133068663">
    <w:abstractNumId w:val="35"/>
  </w:num>
  <w:num w:numId="32" w16cid:durableId="328217736">
    <w:abstractNumId w:val="31"/>
  </w:num>
  <w:num w:numId="33" w16cid:durableId="1654796614">
    <w:abstractNumId w:val="32"/>
  </w:num>
  <w:num w:numId="34" w16cid:durableId="168175399">
    <w:abstractNumId w:val="33"/>
  </w:num>
  <w:num w:numId="35" w16cid:durableId="1551066269">
    <w:abstractNumId w:val="37"/>
  </w:num>
  <w:num w:numId="36" w16cid:durableId="1273241463">
    <w:abstractNumId w:val="13"/>
  </w:num>
  <w:num w:numId="37" w16cid:durableId="1382241684">
    <w:abstractNumId w:val="24"/>
  </w:num>
  <w:num w:numId="38" w16cid:durableId="964505177">
    <w:abstractNumId w:val="12"/>
  </w:num>
  <w:num w:numId="39" w16cid:durableId="770390784">
    <w:abstractNumId w:val="20"/>
  </w:num>
  <w:num w:numId="40" w16cid:durableId="1089733905">
    <w:abstractNumId w:val="9"/>
  </w:num>
  <w:num w:numId="41" w16cid:durableId="577910752">
    <w:abstractNumId w:val="21"/>
  </w:num>
  <w:num w:numId="42" w16cid:durableId="443307897">
    <w:abstractNumId w:val="5"/>
  </w:num>
  <w:num w:numId="43" w16cid:durableId="270744169">
    <w:abstractNumId w:val="19"/>
  </w:num>
  <w:num w:numId="44" w16cid:durableId="1817142846">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01"/>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4524"/>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4F0"/>
    <w:rsid w:val="00571888"/>
    <w:rsid w:val="005722B2"/>
    <w:rsid w:val="00572601"/>
    <w:rsid w:val="005726ED"/>
    <w:rsid w:val="005734EA"/>
    <w:rsid w:val="00576305"/>
    <w:rsid w:val="00576E6B"/>
    <w:rsid w:val="00580366"/>
    <w:rsid w:val="0058058C"/>
    <w:rsid w:val="0058110C"/>
    <w:rsid w:val="00587551"/>
    <w:rsid w:val="0059182C"/>
    <w:rsid w:val="00593B79"/>
    <w:rsid w:val="00593D76"/>
    <w:rsid w:val="005941E3"/>
    <w:rsid w:val="00595AC4"/>
    <w:rsid w:val="00595CD5"/>
    <w:rsid w:val="00596AAA"/>
    <w:rsid w:val="00596C9A"/>
    <w:rsid w:val="005970EC"/>
    <w:rsid w:val="005A0B1F"/>
    <w:rsid w:val="005A1EF4"/>
    <w:rsid w:val="005A1F2E"/>
    <w:rsid w:val="005A222F"/>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E09C3"/>
    <w:rsid w:val="005E191F"/>
    <w:rsid w:val="005E218E"/>
    <w:rsid w:val="005E284D"/>
    <w:rsid w:val="005E3377"/>
    <w:rsid w:val="005E33D2"/>
    <w:rsid w:val="005E36B5"/>
    <w:rsid w:val="005E63BB"/>
    <w:rsid w:val="005E657D"/>
    <w:rsid w:val="005E6C25"/>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F23"/>
    <w:rsid w:val="007B21AE"/>
    <w:rsid w:val="007B2F1A"/>
    <w:rsid w:val="007B4A4C"/>
    <w:rsid w:val="007B4E00"/>
    <w:rsid w:val="007B512F"/>
    <w:rsid w:val="007B5496"/>
    <w:rsid w:val="007B6325"/>
    <w:rsid w:val="007B653A"/>
    <w:rsid w:val="007B6B35"/>
    <w:rsid w:val="007C2B71"/>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3F7E"/>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5D7"/>
    <w:rsid w:val="008E2E15"/>
    <w:rsid w:val="008E2E77"/>
    <w:rsid w:val="008E3014"/>
    <w:rsid w:val="008E31D7"/>
    <w:rsid w:val="008E35DC"/>
    <w:rsid w:val="008E3CFB"/>
    <w:rsid w:val="008E3D51"/>
    <w:rsid w:val="008E52A3"/>
    <w:rsid w:val="008E56EC"/>
    <w:rsid w:val="008E644B"/>
    <w:rsid w:val="008E6A8F"/>
    <w:rsid w:val="008F0267"/>
    <w:rsid w:val="008F1A45"/>
    <w:rsid w:val="008F247A"/>
    <w:rsid w:val="008F2939"/>
    <w:rsid w:val="008F2C70"/>
    <w:rsid w:val="008F3BDA"/>
    <w:rsid w:val="008F48E1"/>
    <w:rsid w:val="008F5D98"/>
    <w:rsid w:val="008F795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EF6"/>
    <w:rsid w:val="009E7F92"/>
    <w:rsid w:val="009F0CC3"/>
    <w:rsid w:val="009F1743"/>
    <w:rsid w:val="009F2AD4"/>
    <w:rsid w:val="009F3138"/>
    <w:rsid w:val="009F3BA0"/>
    <w:rsid w:val="009F4761"/>
    <w:rsid w:val="009F6C61"/>
    <w:rsid w:val="00A00D4A"/>
    <w:rsid w:val="00A00D96"/>
    <w:rsid w:val="00A03B27"/>
    <w:rsid w:val="00A043F1"/>
    <w:rsid w:val="00A07DFF"/>
    <w:rsid w:val="00A07FFA"/>
    <w:rsid w:val="00A1005F"/>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01"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Pages>
  <Words>138</Words>
  <Characters>759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2023-09-23T06:58:00Z</cp:lastPrinted>
  <dcterms:created xsi:type="dcterms:W3CDTF">2023-09-28T13:04:00Z</dcterms:created>
  <dcterms:modified xsi:type="dcterms:W3CDTF">2023-09-30T07:08:00Z</dcterms:modified>
</cp:coreProperties>
</file>