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mso-wrap-style:square;v-text-anchor:top"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mso-wrap-style:square;v-text-anchor:top" stroked="f" strokecolor="black [0]" strokeweight="2pt">
              <v:shadow color="black [0]"/>
              <v:textbox inset="2.88pt,2.88pt,2.88pt,2.88pt"/>
            </v:oval>
            <v:oval id="Oval 5" o:spid="_x0000_s1038" style="position:absolute;left:11130;top:10772;width:137;height:121;visibility:visible;mso-wrap-style:square;v-text-anchor:top"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mso-wrap-style:square;v-text-anchor:top"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mso-wrap-style:squar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mso-wrap-style:square;v-text-anchor:top"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9BFF35B"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6C3367">
                      <w:rPr>
                        <w:rFonts w:ascii="Algerian" w:hAnsi="Algerian"/>
                        <w:sz w:val="36"/>
                        <w:szCs w:val="36"/>
                      </w:rPr>
                      <w:t>3</w:t>
                    </w:r>
                    <w:r w:rsidR="00C33C9B">
                      <w:rPr>
                        <w:rFonts w:ascii="Algerian" w:hAnsi="Algerian"/>
                        <w:sz w:val="36"/>
                        <w:szCs w:val="36"/>
                      </w:rPr>
                      <w:t>9</w:t>
                    </w:r>
                    <w:r w:rsidR="00245B23">
                      <w:rPr>
                        <w:rFonts w:ascii="Algerian" w:hAnsi="Algerian"/>
                        <w:sz w:val="36"/>
                        <w:szCs w:val="36"/>
                      </w:rPr>
                      <w:t xml:space="preserve"> </w:t>
                    </w:r>
                    <w:r>
                      <w:rPr>
                        <w:rFonts w:ascii="Algerian" w:hAnsi="Algerian"/>
                        <w:sz w:val="36"/>
                        <w:szCs w:val="36"/>
                      </w:rPr>
                      <w:t xml:space="preserve">du </w:t>
                    </w:r>
                    <w:r w:rsidR="00C33C9B">
                      <w:rPr>
                        <w:rFonts w:ascii="Algerian" w:hAnsi="Algerian"/>
                        <w:sz w:val="36"/>
                        <w:szCs w:val="36"/>
                      </w:rPr>
                      <w:t>05/02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mso-wrap-style:square;v-text-anchor:top"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mso-wrap-style:square;v-text-anchor:top"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24639A15"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5.8pt;margin-top:111.2pt;width:390.85pt;height:342.95pt;z-index:251842560" strokecolor="white [3212]">
            <v:textbox>
              <w:txbxContent>
                <w:p w14:paraId="157C05DD" w14:textId="77777777" w:rsidR="003F7965" w:rsidRPr="00775B53" w:rsidRDefault="003F7965" w:rsidP="003F7965">
                  <w:pPr>
                    <w:pStyle w:val="NormalWeb"/>
                    <w:shd w:val="clear" w:color="auto" w:fill="FFFFFF"/>
                    <w:jc w:val="both"/>
                    <w:textAlignment w:val="baseline"/>
                    <w:rPr>
                      <w:rFonts w:ascii="Comic Sans MS" w:hAnsi="Comic Sans MS"/>
                      <w:color w:val="AC3939"/>
                      <w:sz w:val="20"/>
                      <w:szCs w:val="20"/>
                    </w:rPr>
                  </w:pPr>
                  <w:r w:rsidRPr="00775B53">
                    <w:rPr>
                      <w:rFonts w:ascii="Comic Sans MS" w:hAnsi="Comic Sans MS"/>
                      <w:color w:val="AC3939"/>
                      <w:sz w:val="20"/>
                      <w:szCs w:val="20"/>
                    </w:rPr>
                    <w:t>En nous proposant de prier en février pour que les paroisses réinventent des liens fraternels, le Pape François est conscient des mutations paroissiales actuelles et à venir : Il parle d’abord de communion.</w:t>
                  </w:r>
                </w:p>
                <w:p w14:paraId="51F9A0F6" w14:textId="77777777" w:rsidR="003F7965" w:rsidRPr="00775B53" w:rsidRDefault="003F7965" w:rsidP="003F7965">
                  <w:pPr>
                    <w:pStyle w:val="NormalWeb"/>
                    <w:shd w:val="clear" w:color="auto" w:fill="FFFFFF"/>
                    <w:spacing w:before="0" w:after="0"/>
                    <w:jc w:val="both"/>
                    <w:textAlignment w:val="baseline"/>
                    <w:rPr>
                      <w:rFonts w:ascii="Comic Sans MS" w:hAnsi="Comic Sans MS"/>
                      <w:color w:val="555555"/>
                      <w:sz w:val="20"/>
                      <w:szCs w:val="20"/>
                    </w:rPr>
                  </w:pPr>
                  <w:r w:rsidRPr="00775B53">
                    <w:rPr>
                      <w:rStyle w:val="lev"/>
                      <w:rFonts w:ascii="Comic Sans MS" w:hAnsi="Comic Sans MS"/>
                      <w:color w:val="555555"/>
                      <w:sz w:val="20"/>
                      <w:szCs w:val="20"/>
                      <w:bdr w:val="none" w:sz="0" w:space="0" w:color="auto" w:frame="1"/>
                    </w:rPr>
                    <w:t>« En février, prions pour que, en vivant une vraie communion, les paroisses soient de plus en plus des communautés de foi, de fraternité et d’accueil envers les plus démunis ».</w:t>
                  </w:r>
                </w:p>
                <w:p w14:paraId="70A0E79D" w14:textId="77777777" w:rsidR="003F7965" w:rsidRPr="00775B53" w:rsidRDefault="003F7965" w:rsidP="003F7965">
                  <w:pPr>
                    <w:pStyle w:val="NormalWeb"/>
                    <w:shd w:val="clear" w:color="auto" w:fill="FFFFFF"/>
                    <w:spacing w:before="0" w:after="0"/>
                    <w:jc w:val="both"/>
                    <w:textAlignment w:val="baseline"/>
                    <w:rPr>
                      <w:rFonts w:ascii="Comic Sans MS" w:hAnsi="Comic Sans MS"/>
                      <w:color w:val="555555"/>
                      <w:sz w:val="20"/>
                      <w:szCs w:val="20"/>
                    </w:rPr>
                  </w:pPr>
                  <w:r w:rsidRPr="00775B53">
                    <w:rPr>
                      <w:rFonts w:ascii="Comic Sans MS" w:hAnsi="Comic Sans MS"/>
                      <w:color w:val="555555"/>
                      <w:sz w:val="20"/>
                      <w:szCs w:val="20"/>
                    </w:rPr>
                    <w:t>Le mot ‘’paroisse ‘’ ne figure pas dans le Nouveau Testament, ni le mot ‘’communauté ‘’ dans les Actes des Apôtres. Y sont utilisés les mots ‘’croyants ‘’, au pluriel, et ‘’Église ‘’, d’abord au singulier, l’Église de Dieu, puis au pluriel, pour désigner les Églises locales. Il est précieux de relire les deux sommaires du début du livre des Actes (</w:t>
                  </w:r>
                  <w:proofErr w:type="spellStart"/>
                  <w:r w:rsidRPr="00775B53">
                    <w:rPr>
                      <w:rFonts w:ascii="Comic Sans MS" w:hAnsi="Comic Sans MS"/>
                      <w:color w:val="555555"/>
                      <w:sz w:val="20"/>
                      <w:szCs w:val="20"/>
                    </w:rPr>
                    <w:t>Ac</w:t>
                  </w:r>
                  <w:proofErr w:type="spellEnd"/>
                  <w:r w:rsidRPr="00775B53">
                    <w:rPr>
                      <w:rFonts w:ascii="Comic Sans MS" w:hAnsi="Comic Sans MS"/>
                      <w:color w:val="555555"/>
                      <w:sz w:val="20"/>
                      <w:szCs w:val="20"/>
                    </w:rPr>
                    <w:t xml:space="preserve"> 2,42-47 ; </w:t>
                  </w:r>
                  <w:proofErr w:type="spellStart"/>
                  <w:r w:rsidRPr="00775B53">
                    <w:rPr>
                      <w:rFonts w:ascii="Comic Sans MS" w:hAnsi="Comic Sans MS"/>
                      <w:color w:val="555555"/>
                      <w:sz w:val="20"/>
                      <w:szCs w:val="20"/>
                    </w:rPr>
                    <w:t>Ac</w:t>
                  </w:r>
                  <w:proofErr w:type="spellEnd"/>
                  <w:r w:rsidRPr="00775B53">
                    <w:rPr>
                      <w:rFonts w:ascii="Comic Sans MS" w:hAnsi="Comic Sans MS"/>
                      <w:color w:val="555555"/>
                      <w:sz w:val="20"/>
                      <w:szCs w:val="20"/>
                    </w:rPr>
                    <w:t xml:space="preserve"> 4,32-35) pour sentir combien </w:t>
                  </w:r>
                  <w:r w:rsidRPr="00775B53">
                    <w:rPr>
                      <w:rStyle w:val="lev"/>
                      <w:rFonts w:ascii="Comic Sans MS" w:hAnsi="Comic Sans MS"/>
                      <w:color w:val="555555"/>
                      <w:sz w:val="20"/>
                      <w:szCs w:val="20"/>
                      <w:bdr w:val="none" w:sz="0" w:space="0" w:color="auto" w:frame="1"/>
                    </w:rPr>
                    <w:t>l’Église, les Églises ne sont pas statiques.</w:t>
                  </w:r>
                  <w:r w:rsidRPr="00775B53">
                    <w:rPr>
                      <w:rFonts w:ascii="Comic Sans MS" w:hAnsi="Comic Sans MS"/>
                      <w:color w:val="555555"/>
                      <w:sz w:val="20"/>
                      <w:szCs w:val="20"/>
                    </w:rPr>
                    <w:t> Elles se constituent et se renouvellent autour de leurs pasteurs (</w:t>
                  </w:r>
                  <w:proofErr w:type="spellStart"/>
                  <w:r w:rsidRPr="00775B53">
                    <w:rPr>
                      <w:rFonts w:ascii="Comic Sans MS" w:hAnsi="Comic Sans MS"/>
                      <w:color w:val="555555"/>
                      <w:sz w:val="20"/>
                      <w:szCs w:val="20"/>
                    </w:rPr>
                    <w:t>Ac</w:t>
                  </w:r>
                  <w:proofErr w:type="spellEnd"/>
                  <w:r w:rsidRPr="00775B53">
                    <w:rPr>
                      <w:rFonts w:ascii="Comic Sans MS" w:hAnsi="Comic Sans MS"/>
                      <w:color w:val="555555"/>
                      <w:sz w:val="20"/>
                      <w:szCs w:val="20"/>
                    </w:rPr>
                    <w:t xml:space="preserve"> 20,28). Aujourd’hui, la paroisse se veut être un ensemble vivant d’une Église diocésaine.</w:t>
                  </w:r>
                </w:p>
                <w:p w14:paraId="67E2619A" w14:textId="77777777" w:rsidR="003F7965" w:rsidRPr="00775B53" w:rsidRDefault="003F7965" w:rsidP="003F7965">
                  <w:pPr>
                    <w:pStyle w:val="NormalWeb"/>
                    <w:shd w:val="clear" w:color="auto" w:fill="FFFFFF"/>
                    <w:spacing w:before="0" w:after="0"/>
                    <w:jc w:val="both"/>
                    <w:textAlignment w:val="baseline"/>
                    <w:rPr>
                      <w:rFonts w:ascii="Comic Sans MS" w:hAnsi="Comic Sans MS"/>
                      <w:color w:val="555555"/>
                      <w:sz w:val="20"/>
                      <w:szCs w:val="20"/>
                    </w:rPr>
                  </w:pPr>
                  <w:r w:rsidRPr="00775B53">
                    <w:rPr>
                      <w:rFonts w:ascii="Comic Sans MS" w:hAnsi="Comic Sans MS"/>
                      <w:color w:val="555555"/>
                      <w:sz w:val="20"/>
                      <w:szCs w:val="20"/>
                    </w:rPr>
                    <w:t>En proposant cette intention, le pape est conscient des mutations paroissiales actuelles et à venir. Il parle d’abord de communion ; le livre des Actes précise : « Ils étaient assidus … à la </w:t>
                  </w:r>
                  <w:r w:rsidRPr="00775B53">
                    <w:rPr>
                      <w:rStyle w:val="lev"/>
                      <w:rFonts w:ascii="Comic Sans MS" w:hAnsi="Comic Sans MS"/>
                      <w:color w:val="555555"/>
                      <w:sz w:val="20"/>
                      <w:szCs w:val="20"/>
                      <w:bdr w:val="none" w:sz="0" w:space="0" w:color="auto" w:frame="1"/>
                    </w:rPr>
                    <w:t>communion fraternelle</w:t>
                  </w:r>
                  <w:r w:rsidRPr="00775B53">
                    <w:rPr>
                      <w:rFonts w:ascii="Comic Sans MS" w:hAnsi="Comic Sans MS"/>
                      <w:color w:val="555555"/>
                      <w:sz w:val="20"/>
                      <w:szCs w:val="20"/>
                    </w:rPr>
                    <w:t>, à la fraction du pain et aux prières » (</w:t>
                  </w:r>
                  <w:proofErr w:type="spellStart"/>
                  <w:r w:rsidRPr="00775B53">
                    <w:rPr>
                      <w:rFonts w:ascii="Comic Sans MS" w:hAnsi="Comic Sans MS"/>
                      <w:color w:val="555555"/>
                      <w:sz w:val="20"/>
                      <w:szCs w:val="20"/>
                    </w:rPr>
                    <w:t>Ac</w:t>
                  </w:r>
                  <w:proofErr w:type="spellEnd"/>
                  <w:r w:rsidRPr="00775B53">
                    <w:rPr>
                      <w:rFonts w:ascii="Comic Sans MS" w:hAnsi="Comic Sans MS"/>
                      <w:color w:val="555555"/>
                      <w:sz w:val="20"/>
                      <w:szCs w:val="20"/>
                    </w:rPr>
                    <w:t xml:space="preserve"> 2,42). La communion sacramentelle a un double aspect : fraternel et liturgique. L’un ne peut aller sans l’autre. L’intention oriente notre vigilance sur le premier aspect : l</w:t>
                  </w:r>
                  <w:r w:rsidRPr="00775B53">
                    <w:rPr>
                      <w:rStyle w:val="lev"/>
                      <w:rFonts w:ascii="Comic Sans MS" w:hAnsi="Comic Sans MS"/>
                      <w:color w:val="555555"/>
                      <w:sz w:val="20"/>
                      <w:szCs w:val="20"/>
                      <w:bdr w:val="none" w:sz="0" w:space="0" w:color="auto" w:frame="1"/>
                    </w:rPr>
                    <w:t>a fraternité et l’accueil des plus démunis.</w:t>
                  </w:r>
                  <w:r w:rsidRPr="00775B53">
                    <w:rPr>
                      <w:rFonts w:ascii="Comic Sans MS" w:hAnsi="Comic Sans MS"/>
                      <w:color w:val="555555"/>
                      <w:sz w:val="20"/>
                      <w:szCs w:val="20"/>
                    </w:rPr>
                    <w:t> La communion fraternelle demande une attention et une bienveillance de chaque instant ; l’accueil des démunis en est comme le sceau. Accomplir cela dans la foi, c’est prendre le chemin de Jésus venu porter la Bonne Nouvelle aux pauvres (</w:t>
                  </w:r>
                  <w:proofErr w:type="spellStart"/>
                  <w:r w:rsidRPr="00775B53">
                    <w:rPr>
                      <w:rFonts w:ascii="Comic Sans MS" w:hAnsi="Comic Sans MS"/>
                      <w:color w:val="555555"/>
                      <w:sz w:val="20"/>
                      <w:szCs w:val="20"/>
                    </w:rPr>
                    <w:t>Lc</w:t>
                  </w:r>
                  <w:proofErr w:type="spellEnd"/>
                  <w:r w:rsidRPr="00775B53">
                    <w:rPr>
                      <w:rFonts w:ascii="Comic Sans MS" w:hAnsi="Comic Sans MS"/>
                      <w:color w:val="555555"/>
                      <w:sz w:val="20"/>
                      <w:szCs w:val="20"/>
                    </w:rPr>
                    <w:t xml:space="preserve"> 4,18). Et pauvres, nous le sommes !</w:t>
                  </w:r>
                </w:p>
                <w:p w14:paraId="72C73C9D" w14:textId="77777777" w:rsidR="003F7965" w:rsidRPr="00775B53" w:rsidRDefault="003F7965" w:rsidP="003F7965">
                  <w:pPr>
                    <w:pStyle w:val="NormalWeb"/>
                    <w:shd w:val="clear" w:color="auto" w:fill="FFFFFF"/>
                    <w:spacing w:before="0" w:after="0"/>
                    <w:jc w:val="both"/>
                    <w:textAlignment w:val="baseline"/>
                    <w:rPr>
                      <w:rFonts w:ascii="Comic Sans MS" w:hAnsi="Comic Sans MS"/>
                      <w:color w:val="555555"/>
                      <w:sz w:val="20"/>
                      <w:szCs w:val="20"/>
                    </w:rPr>
                  </w:pPr>
                  <w:r w:rsidRPr="00775B53">
                    <w:rPr>
                      <w:rFonts w:ascii="Comic Sans MS" w:hAnsi="Comic Sans MS"/>
                      <w:color w:val="555555"/>
                      <w:sz w:val="20"/>
                      <w:szCs w:val="20"/>
                    </w:rPr>
                    <w:t>Les quelques mots proposés par le pape pour évoquer l’avenir des paroisses peuvent nous surprendre. L’image d’une paroisse, centrée sur l’église du village ou du quartier, avec son pasteur qui enseigne et célèbre les sacrements, peut nous habiter. Cette image, pas fausse, n’est pas complète. L’Esprit Saint n’abandonne pas son Église. La diminution du nombre de prêtres et de consacrés, en soi regrettable, est l’occasion </w:t>
                  </w:r>
                  <w:r w:rsidRPr="00775B53">
                    <w:rPr>
                      <w:rStyle w:val="lev"/>
                      <w:rFonts w:ascii="Comic Sans MS" w:hAnsi="Comic Sans MS"/>
                      <w:color w:val="555555"/>
                      <w:sz w:val="20"/>
                      <w:szCs w:val="20"/>
                      <w:bdr w:val="none" w:sz="0" w:space="0" w:color="auto" w:frame="1"/>
                    </w:rPr>
                    <w:t>de retrouver des aspects de la vie paroissiale qui avaient pu passer au second plan</w:t>
                  </w:r>
                  <w:r w:rsidRPr="00775B53">
                    <w:rPr>
                      <w:rFonts w:ascii="Comic Sans MS" w:hAnsi="Comic Sans MS"/>
                      <w:color w:val="555555"/>
                      <w:sz w:val="20"/>
                      <w:szCs w:val="20"/>
                    </w:rPr>
                    <w:t>. Que l’assemblée honore la dimension missionnaire de son baptême, qu’elle trouve des lieux de parole et de partage de l’Écriture, qu’elle signifie son ouverture au monde. Des initiatives germent ici et là ; la démarche synodale en cours invite également à vivre ce déplacement de perspective : tout cela est heureux.</w:t>
                  </w:r>
                </w:p>
                <w:p w14:paraId="606D53E9" w14:textId="77777777" w:rsidR="003F7965" w:rsidRPr="00775B53" w:rsidRDefault="003F7965" w:rsidP="003F7965">
                  <w:pPr>
                    <w:jc w:val="both"/>
                    <w:rPr>
                      <w:rFonts w:ascii="Comic Sans MS" w:hAnsi="Comic Sans MS"/>
                    </w:rPr>
                  </w:pPr>
                </w:p>
                <w:p w14:paraId="46DC980A" w14:textId="77777777" w:rsidR="00C12369" w:rsidRPr="00745D00" w:rsidRDefault="00C12369" w:rsidP="00AB2654">
                  <w:pPr>
                    <w:jc w:val="both"/>
                    <w:rPr>
                      <w:rFonts w:ascii="Comic Sans MS" w:hAnsi="Comic Sans MS"/>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0E564D98" w:rsidR="00E70AC4" w:rsidRPr="00544F0D" w:rsidRDefault="003F7965" w:rsidP="00B718B6">
                  <w:pPr>
                    <w:jc w:val="center"/>
                    <w:rPr>
                      <w:b/>
                      <w:bCs/>
                      <w:i/>
                      <w:iCs/>
                      <w:color w:val="000000" w:themeColor="text1"/>
                      <w:sz w:val="28"/>
                      <w:szCs w:val="28"/>
                    </w:rPr>
                  </w:pPr>
                  <w:r>
                    <w:rPr>
                      <w:b/>
                      <w:bCs/>
                      <w:i/>
                      <w:iCs/>
                      <w:color w:val="000000" w:themeColor="text1"/>
                      <w:sz w:val="28"/>
                      <w:szCs w:val="28"/>
                    </w:rPr>
                    <w:t>Réinventer les liens paroissiaux</w:t>
                  </w:r>
                </w:p>
              </w:txbxContent>
            </v:textbox>
          </v:shape>
        </w:pict>
      </w:r>
    </w:p>
    <w:p w14:paraId="2A1229A7" w14:textId="67833752" w:rsidR="002D2267" w:rsidRDefault="00000000" w:rsidP="00A5576A">
      <w:pPr>
        <w:rPr>
          <w:rFonts w:ascii="Comic Sans MS" w:hAnsi="Comic Sans MS"/>
        </w:rPr>
      </w:pPr>
      <w:r>
        <w:rPr>
          <w:noProof/>
        </w:rPr>
        <w:lastRenderedPageBreak/>
        <w:pict w14:anchorId="2FEE3376">
          <v:shape id="_x0000_s1142" type="#_x0000_t202" style="position:absolute;margin-left:-27.5pt;margin-top:-23pt;width:395.5pt;height:226pt;z-index:251869184" strokecolor="white [3212]">
            <v:textbox>
              <w:txbxContent>
                <w:p w14:paraId="5DFECA22" w14:textId="5C852A3D" w:rsidR="003F7965" w:rsidRPr="00775B53" w:rsidRDefault="003F7965" w:rsidP="003F7965">
                  <w:pPr>
                    <w:pStyle w:val="NormalWeb"/>
                    <w:shd w:val="clear" w:color="auto" w:fill="FFFFFF"/>
                    <w:spacing w:before="0" w:after="0"/>
                    <w:jc w:val="both"/>
                    <w:textAlignment w:val="baseline"/>
                    <w:rPr>
                      <w:rFonts w:ascii="Comic Sans MS" w:hAnsi="Comic Sans MS"/>
                      <w:color w:val="555555"/>
                      <w:sz w:val="20"/>
                      <w:szCs w:val="20"/>
                    </w:rPr>
                  </w:pPr>
                  <w:r w:rsidRPr="00775B53">
                    <w:rPr>
                      <w:rFonts w:ascii="Comic Sans MS" w:hAnsi="Comic Sans MS"/>
                      <w:color w:val="555555"/>
                      <w:sz w:val="20"/>
                      <w:szCs w:val="20"/>
                    </w:rPr>
                    <w:t>instant ; l’accueil des démunis en est comme le sceau. Accomplir cela dans la foi, c’est prendre le chemin de Jésus venu porter la Bonne Nouvelle aux pauvres (</w:t>
                  </w:r>
                  <w:proofErr w:type="spellStart"/>
                  <w:r w:rsidRPr="00775B53">
                    <w:rPr>
                      <w:rFonts w:ascii="Comic Sans MS" w:hAnsi="Comic Sans MS"/>
                      <w:color w:val="555555"/>
                      <w:sz w:val="20"/>
                      <w:szCs w:val="20"/>
                    </w:rPr>
                    <w:t>Lc</w:t>
                  </w:r>
                  <w:proofErr w:type="spellEnd"/>
                  <w:r w:rsidRPr="00775B53">
                    <w:rPr>
                      <w:rFonts w:ascii="Comic Sans MS" w:hAnsi="Comic Sans MS"/>
                      <w:color w:val="555555"/>
                      <w:sz w:val="20"/>
                      <w:szCs w:val="20"/>
                    </w:rPr>
                    <w:t xml:space="preserve"> 4,18). Et pauvres, nous le sommes !</w:t>
                  </w:r>
                </w:p>
                <w:p w14:paraId="129D7490" w14:textId="77777777" w:rsidR="003F7965" w:rsidRPr="00775B53" w:rsidRDefault="003F7965" w:rsidP="003F7965">
                  <w:pPr>
                    <w:pStyle w:val="NormalWeb"/>
                    <w:shd w:val="clear" w:color="auto" w:fill="FFFFFF"/>
                    <w:spacing w:before="0" w:after="0"/>
                    <w:jc w:val="both"/>
                    <w:textAlignment w:val="baseline"/>
                    <w:rPr>
                      <w:rFonts w:ascii="Comic Sans MS" w:hAnsi="Comic Sans MS"/>
                      <w:color w:val="555555"/>
                      <w:sz w:val="20"/>
                      <w:szCs w:val="20"/>
                    </w:rPr>
                  </w:pPr>
                  <w:r w:rsidRPr="00775B53">
                    <w:rPr>
                      <w:rFonts w:ascii="Comic Sans MS" w:hAnsi="Comic Sans MS"/>
                      <w:color w:val="555555"/>
                      <w:sz w:val="20"/>
                      <w:szCs w:val="20"/>
                    </w:rPr>
                    <w:t>Les quelques mots proposés par le pape pour évoquer l’avenir des paroisses peuvent nous surprendre. L’image d’une paroisse, centrée sur l’église du village ou du quartier, avec son pasteur qui enseigne et célèbre les sacrements, peut nous habiter. Cette image, pas fausse, n’est pas complète. L’Esprit Saint n’abandonne pas son Église. La diminution du nombre de prêtres et de consacrés, en soi regrettable, est l’occasion </w:t>
                  </w:r>
                  <w:r w:rsidRPr="00775B53">
                    <w:rPr>
                      <w:rStyle w:val="lev"/>
                      <w:rFonts w:ascii="Comic Sans MS" w:hAnsi="Comic Sans MS"/>
                      <w:color w:val="555555"/>
                      <w:sz w:val="20"/>
                      <w:szCs w:val="20"/>
                      <w:bdr w:val="none" w:sz="0" w:space="0" w:color="auto" w:frame="1"/>
                    </w:rPr>
                    <w:t>de retrouver des aspects de la vie paroissiale qui avaient pu passer au second plan</w:t>
                  </w:r>
                  <w:r w:rsidRPr="00775B53">
                    <w:rPr>
                      <w:rFonts w:ascii="Comic Sans MS" w:hAnsi="Comic Sans MS"/>
                      <w:color w:val="555555"/>
                      <w:sz w:val="20"/>
                      <w:szCs w:val="20"/>
                    </w:rPr>
                    <w:t>. Que l’assemblée honore la dimension missionnaire de son baptême, qu’elle trouve des lieux de parole et de partage de l’Écriture, qu’elle signifie son ouverture au monde. Des initiatives germent ici et là ; la démarche synodale en cours invite également à vivre ce déplacement de perspective : tout cela est heureux.</w:t>
                  </w:r>
                </w:p>
                <w:p w14:paraId="3D8D759B" w14:textId="77777777" w:rsidR="003F7965" w:rsidRPr="00775B53" w:rsidRDefault="003F7965" w:rsidP="003F7965">
                  <w:pPr>
                    <w:jc w:val="both"/>
                    <w:rPr>
                      <w:rFonts w:ascii="Comic Sans MS" w:hAnsi="Comic Sans MS"/>
                    </w:rPr>
                  </w:pPr>
                </w:p>
                <w:p w14:paraId="6038F435" w14:textId="77777777" w:rsidR="00AF6EB6" w:rsidRDefault="00AF6EB6"/>
              </w:txbxContent>
            </v:textbox>
          </v:shape>
        </w:pict>
      </w:r>
      <w:r>
        <w:rPr>
          <w:noProof/>
        </w:rPr>
        <w:pict w14:anchorId="10798171">
          <v:group id="Groupe 28" o:spid="_x0000_s1029" style="position:absolute;margin-left:-89.25pt;margin-top:-30.75pt;width:581.55pt;height:354.5pt;z-index:251673600" coordorigin="10682,10639" coordsize="73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">
            <v:rect id="_x0000_s1030"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" fillcolor="#92d050" stroked="f" strokeweight="1pt">
              <v:fill color2="#e9f6dc" angle="45" focus="100%" type="gradient"/>
              <v:shadow on="t" color="#806000" opacity=".5" offset="1pt"/>
              <v:textbox inset="2.88pt,2.88pt,2.88pt,2.88pt"/>
            </v:rect>
            <v:oval id="Oval 13" o:spid="_x0000_s1031"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" strokecolor="black [0]" strokeweight="2pt">
              <v:shadow color="black [0]"/>
              <v:textbox style="mso-next-textbox:#Oval 13" inset="2.88pt,2.88pt,2.88pt,2.88pt">
                <w:txbxContent>
                  <w:p w14:paraId="73092995" w14:textId="3488DC16" w:rsidR="00F13E7A" w:rsidRDefault="00F13E7A" w:rsidP="00F13E7A">
                    <w:pPr>
                      <w:jc w:val="center"/>
                    </w:pPr>
                  </w:p>
                  <w:p w14:paraId="21EF7751" w14:textId="77777777" w:rsidR="00EF7906" w:rsidRDefault="00EF7906"/>
                </w:txbxContent>
              </v:textbox>
            </v:oval>
          </v:group>
        </w:pict>
      </w:r>
    </w:p>
    <w:p w14:paraId="11C87020" w14:textId="44DE1D0C" w:rsidR="002E3EC4" w:rsidRPr="002E3EC4" w:rsidRDefault="002E3EC4" w:rsidP="002E3EC4">
      <w:pPr>
        <w:rPr>
          <w:rFonts w:ascii="Comic Sans MS" w:hAnsi="Comic Sans MS"/>
        </w:rPr>
      </w:pPr>
    </w:p>
    <w:p w14:paraId="0A58A9FE" w14:textId="6594B8C0" w:rsidR="002E3EC4" w:rsidRPr="002E3EC4" w:rsidRDefault="002E3EC4" w:rsidP="002E3EC4">
      <w:pPr>
        <w:rPr>
          <w:rFonts w:ascii="Comic Sans MS" w:hAnsi="Comic Sans MS"/>
        </w:rPr>
      </w:pPr>
    </w:p>
    <w:p w14:paraId="303EC750" w14:textId="52CA4473" w:rsidR="002E3EC4" w:rsidRPr="002E3EC4" w:rsidRDefault="002E3EC4" w:rsidP="002E3EC4">
      <w:pPr>
        <w:rPr>
          <w:rFonts w:ascii="Comic Sans MS" w:hAnsi="Comic Sans MS"/>
        </w:rPr>
      </w:pPr>
    </w:p>
    <w:p w14:paraId="538AEAFB" w14:textId="0CC267A1" w:rsidR="002E3EC4" w:rsidRPr="002E3EC4" w:rsidRDefault="002E3EC4" w:rsidP="002E3EC4">
      <w:pPr>
        <w:rPr>
          <w:rFonts w:ascii="Comic Sans MS" w:hAnsi="Comic Sans MS"/>
        </w:rPr>
      </w:pPr>
    </w:p>
    <w:p w14:paraId="38399D55" w14:textId="76A46611" w:rsidR="002E3EC4" w:rsidRPr="002E3EC4" w:rsidRDefault="002E3EC4" w:rsidP="002E3EC4">
      <w:pPr>
        <w:rPr>
          <w:rFonts w:ascii="Comic Sans MS" w:hAnsi="Comic Sans MS"/>
        </w:rPr>
      </w:pPr>
    </w:p>
    <w:p w14:paraId="116CE10D" w14:textId="7FF6F339" w:rsidR="002E3EC4" w:rsidRPr="002E3EC4" w:rsidRDefault="002E3EC4" w:rsidP="002E3EC4">
      <w:pPr>
        <w:rPr>
          <w:rFonts w:ascii="Comic Sans MS" w:hAnsi="Comic Sans MS"/>
        </w:rPr>
      </w:pPr>
    </w:p>
    <w:p w14:paraId="0F30C456" w14:textId="288BA2E9" w:rsidR="002E3EC4" w:rsidRPr="002E3EC4" w:rsidRDefault="002E3EC4" w:rsidP="002E3EC4">
      <w:pPr>
        <w:rPr>
          <w:rFonts w:ascii="Comic Sans MS" w:hAnsi="Comic Sans MS"/>
        </w:rPr>
      </w:pPr>
    </w:p>
    <w:p w14:paraId="69F503AB" w14:textId="1A8F5662" w:rsidR="002E3EC4" w:rsidRPr="002E3EC4" w:rsidRDefault="003F7965" w:rsidP="002E3EC4">
      <w:pPr>
        <w:rPr>
          <w:rFonts w:ascii="Comic Sans MS" w:hAnsi="Comic Sans MS"/>
        </w:rPr>
      </w:pPr>
      <w:r>
        <w:rPr>
          <w:rFonts w:ascii="Comic Sans MS" w:hAnsi="Comic Sans MS"/>
          <w:noProof/>
        </w:rPr>
        <w:pict w14:anchorId="4C4F5218">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53" type="#_x0000_t105" style="position:absolute;margin-left:289.6pt;margin-top:20.6pt;width:74.65pt;height:49.1pt;rotation:6165552fd;z-index:251882496"/>
        </w:pict>
      </w:r>
    </w:p>
    <w:p w14:paraId="034FD5A9" w14:textId="07F1A700" w:rsidR="002E3EC4" w:rsidRPr="002E3EC4" w:rsidRDefault="003F7965" w:rsidP="002E3EC4">
      <w:pPr>
        <w:rPr>
          <w:rFonts w:ascii="Comic Sans MS" w:hAnsi="Comic Sans MS"/>
        </w:rPr>
      </w:pPr>
      <w:r>
        <w:rPr>
          <w:rFonts w:ascii="Comic Sans MS" w:hAnsi="Comic Sans MS"/>
          <w:noProof/>
        </w:rPr>
        <w:pict w14:anchorId="5CA063B8">
          <v:oval id="_x0000_s1154" style="position:absolute;margin-left:7pt;margin-top:.55pt;width:4in;height:58pt;z-index:251883520" fillcolor="white [3201]" strokecolor="#4472c4 [3204]" strokeweight="1pt">
            <v:stroke dashstyle="dash"/>
            <v:shadow color="#868686"/>
            <v:textbox>
              <w:txbxContent>
                <w:p w14:paraId="7BC5C102" w14:textId="72DF805E" w:rsidR="003F7965" w:rsidRPr="003F7965" w:rsidRDefault="003F7965" w:rsidP="003F7965">
                  <w:pPr>
                    <w:jc w:val="center"/>
                    <w:rPr>
                      <w:rFonts w:ascii="Comic Sans MS" w:hAnsi="Comic Sans MS"/>
                      <w:b/>
                      <w:bCs/>
                      <w:i/>
                      <w:iCs/>
                    </w:rPr>
                  </w:pPr>
                  <w:r w:rsidRPr="003F7965">
                    <w:rPr>
                      <w:rFonts w:ascii="Comic Sans MS" w:hAnsi="Comic Sans MS"/>
                      <w:b/>
                      <w:bCs/>
                      <w:i/>
                      <w:iCs/>
                    </w:rPr>
                    <w:t>D’où la lettre pastorale de notre évêque…</w:t>
                  </w:r>
                </w:p>
              </w:txbxContent>
            </v:textbox>
          </v:oval>
        </w:pict>
      </w:r>
    </w:p>
    <w:p w14:paraId="0F9E4109" w14:textId="38242B60" w:rsidR="002E3EC4" w:rsidRPr="002E3EC4" w:rsidRDefault="002E3EC4" w:rsidP="002E3EC4">
      <w:pPr>
        <w:rPr>
          <w:rFonts w:ascii="Comic Sans MS" w:hAnsi="Comic Sans MS"/>
        </w:rPr>
      </w:pPr>
    </w:p>
    <w:p w14:paraId="20FB8B83" w14:textId="5EA0DA37" w:rsidR="002E3EC4" w:rsidRPr="002E3EC4" w:rsidRDefault="003F7965" w:rsidP="002E3EC4">
      <w:pPr>
        <w:rPr>
          <w:rFonts w:ascii="Comic Sans MS" w:hAnsi="Comic Sans MS"/>
        </w:rPr>
      </w:pPr>
      <w:r>
        <w:rPr>
          <w:rFonts w:ascii="Comic Sans MS" w:hAnsi="Comic Sans MS"/>
          <w:noProof/>
        </w:rPr>
        <w:pict w14:anchorId="55736434">
          <v:shape id="_x0000_s1152" type="#_x0000_t202" style="position:absolute;margin-left:-19pt;margin-top:15.9pt;width:384pt;height:279.5pt;z-index:251881472" strokecolor="white [3212]">
            <v:textbox>
              <w:txbxContent>
                <w:p w14:paraId="668AAE4F" w14:textId="77777777" w:rsidR="003F7965" w:rsidRPr="00775B53" w:rsidRDefault="003F7965" w:rsidP="003F7965">
                  <w:p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Quel est le but d’une lettre pastorale ? C’est avant tout un appel à se mettre en chemin, à se laisser questionner, personnellement et en Eglise pour avancer.</w:t>
                  </w:r>
                </w:p>
                <w:p w14:paraId="714E099A" w14:textId="77777777" w:rsidR="003F7965" w:rsidRPr="00775B53" w:rsidRDefault="003F7965" w:rsidP="003F7965">
                  <w:p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M</w:t>
                  </w:r>
                  <w:r w:rsidRPr="00775B53">
                    <w:rPr>
                      <w:rFonts w:ascii="Comic Sans MS" w:eastAsia="Times New Roman" w:hAnsi="Comic Sans MS" w:cs="Times New Roman"/>
                      <w:color w:val="555555"/>
                      <w:bdr w:val="none" w:sz="0" w:space="0" w:color="auto" w:frame="1"/>
                      <w:vertAlign w:val="superscript"/>
                      <w:lang w:eastAsia="fr-FR"/>
                    </w:rPr>
                    <w:t>gr</w:t>
                  </w:r>
                  <w:r w:rsidRPr="00775B53">
                    <w:rPr>
                      <w:rFonts w:ascii="Comic Sans MS" w:eastAsia="Times New Roman" w:hAnsi="Comic Sans MS" w:cs="Times New Roman"/>
                      <w:color w:val="555555"/>
                      <w:lang w:eastAsia="fr-FR"/>
                    </w:rPr>
                    <w:t> </w:t>
                  </w:r>
                  <w:proofErr w:type="spellStart"/>
                  <w:r w:rsidRPr="00775B53">
                    <w:rPr>
                      <w:rFonts w:ascii="Comic Sans MS" w:eastAsia="Times New Roman" w:hAnsi="Comic Sans MS" w:cs="Times New Roman"/>
                      <w:color w:val="555555"/>
                      <w:lang w:eastAsia="fr-FR"/>
                    </w:rPr>
                    <w:t>Fonlupt</w:t>
                  </w:r>
                  <w:proofErr w:type="spellEnd"/>
                  <w:r w:rsidRPr="00775B53">
                    <w:rPr>
                      <w:rFonts w:ascii="Comic Sans MS" w:eastAsia="Times New Roman" w:hAnsi="Comic Sans MS" w:cs="Times New Roman"/>
                      <w:color w:val="555555"/>
                      <w:lang w:eastAsia="fr-FR"/>
                    </w:rPr>
                    <w:t xml:space="preserve"> a remis sa première lettre Pastorale en tant qu’archevêque du diocèse d’Avignon, le 16 octobre 2022, lors de la journée diocésaine où nous fêtions la canonisation de saint César de Bus à Cavaillon.</w:t>
                  </w:r>
                </w:p>
                <w:p w14:paraId="59D35147" w14:textId="77777777" w:rsidR="003F7965" w:rsidRPr="00775B53" w:rsidRDefault="003F7965" w:rsidP="003F7965">
                  <w:p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Invitant chacun à la lire pour la travailler ensemble dans les structures existantes, en paroisse, en service diocésain et ouvrant également à d’autres groupes pouvant se réunir, M</w:t>
                  </w:r>
                  <w:r w:rsidRPr="00775B53">
                    <w:rPr>
                      <w:rFonts w:ascii="Comic Sans MS" w:eastAsia="Times New Roman" w:hAnsi="Comic Sans MS" w:cs="Times New Roman"/>
                      <w:color w:val="555555"/>
                      <w:bdr w:val="none" w:sz="0" w:space="0" w:color="auto" w:frame="1"/>
                      <w:vertAlign w:val="superscript"/>
                      <w:lang w:eastAsia="fr-FR"/>
                    </w:rPr>
                    <w:t>gr</w:t>
                  </w:r>
                  <w:r w:rsidRPr="00775B53">
                    <w:rPr>
                      <w:rFonts w:ascii="Comic Sans MS" w:eastAsia="Times New Roman" w:hAnsi="Comic Sans MS" w:cs="Times New Roman"/>
                      <w:color w:val="555555"/>
                      <w:lang w:eastAsia="fr-FR"/>
                    </w:rPr>
                    <w:t> </w:t>
                  </w:r>
                  <w:proofErr w:type="spellStart"/>
                  <w:r w:rsidRPr="00775B53">
                    <w:rPr>
                      <w:rFonts w:ascii="Comic Sans MS" w:eastAsia="Times New Roman" w:hAnsi="Comic Sans MS" w:cs="Times New Roman"/>
                      <w:color w:val="555555"/>
                      <w:lang w:eastAsia="fr-FR"/>
                    </w:rPr>
                    <w:t>Fonlupt</w:t>
                  </w:r>
                  <w:proofErr w:type="spellEnd"/>
                  <w:r w:rsidRPr="00775B53">
                    <w:rPr>
                      <w:rFonts w:ascii="Comic Sans MS" w:eastAsia="Times New Roman" w:hAnsi="Comic Sans MS" w:cs="Times New Roman"/>
                      <w:color w:val="555555"/>
                      <w:lang w:eastAsia="fr-FR"/>
                    </w:rPr>
                    <w:t xml:space="preserve"> nous rappelle, à travers le titre de sa lettre tiré de l’Evangile, la vocation à laquelle nous sommes appelés et la responsabilité qu’elle donne : </w:t>
                  </w:r>
                  <w:r w:rsidRPr="00775B53">
                    <w:rPr>
                      <w:rFonts w:ascii="Comic Sans MS" w:eastAsia="Times New Roman" w:hAnsi="Comic Sans MS" w:cs="Times New Roman"/>
                      <w:i/>
                      <w:iCs/>
                      <w:color w:val="555555"/>
                      <w:bdr w:val="none" w:sz="0" w:space="0" w:color="auto" w:frame="1"/>
                      <w:lang w:eastAsia="fr-FR"/>
                    </w:rPr>
                    <w:t>« Vous êtes la lumière du monde »</w:t>
                  </w:r>
                  <w:r w:rsidRPr="00775B53">
                    <w:rPr>
                      <w:rFonts w:ascii="Comic Sans MS" w:eastAsia="Times New Roman" w:hAnsi="Comic Sans MS" w:cs="Times New Roman"/>
                      <w:color w:val="555555"/>
                      <w:lang w:eastAsia="fr-FR"/>
                    </w:rPr>
                    <w:t>.</w:t>
                  </w:r>
                </w:p>
                <w:p w14:paraId="1AE20635" w14:textId="77777777" w:rsidR="003F7965" w:rsidRPr="00775B53" w:rsidRDefault="003F7965" w:rsidP="003F7965">
                  <w:p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b/>
                      <w:bCs/>
                      <w:color w:val="555555"/>
                      <w:bdr w:val="none" w:sz="0" w:space="0" w:color="auto" w:frame="1"/>
                      <w:lang w:eastAsia="fr-FR"/>
                    </w:rPr>
                    <w:t>Discerner ce que l’Esprit nous dit, dépasser son point de vue subjectif : c’est ce travail en synodalité</w:t>
                  </w:r>
                  <w:r w:rsidRPr="00775B53">
                    <w:rPr>
                      <w:rFonts w:ascii="Comic Sans MS" w:eastAsia="Times New Roman" w:hAnsi="Comic Sans MS" w:cs="Times New Roman"/>
                      <w:color w:val="555555"/>
                      <w:lang w:eastAsia="fr-FR"/>
                    </w:rPr>
                    <w:t> auquel chacun est invité.</w:t>
                  </w:r>
                </w:p>
                <w:p w14:paraId="6C14EAEE" w14:textId="77777777" w:rsidR="003F7965" w:rsidRPr="00775B53" w:rsidRDefault="003F7965" w:rsidP="003F7965">
                  <w:p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Plusieurs questions sont posées :</w:t>
                  </w:r>
                </w:p>
                <w:p w14:paraId="798597D4" w14:textId="77777777" w:rsidR="003F7965" w:rsidRPr="00775B53" w:rsidRDefault="003F7965" w:rsidP="003F7965">
                  <w:pPr>
                    <w:numPr>
                      <w:ilvl w:val="0"/>
                      <w:numId w:val="36"/>
                    </w:num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De manière concrète, à la lumière de l’Evangile, quel regard portons-nous sur le monde qui nous entoure ? En quoi nourrit-il notre vie en Eglise ?</w:t>
                  </w:r>
                </w:p>
                <w:p w14:paraId="151EAB76" w14:textId="77777777" w:rsidR="003F7965" w:rsidRPr="00775B53" w:rsidRDefault="003F7965" w:rsidP="003F7965">
                  <w:pPr>
                    <w:numPr>
                      <w:ilvl w:val="0"/>
                      <w:numId w:val="36"/>
                    </w:num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Quels sont les fondamentaux de notre foi ?</w:t>
                  </w:r>
                </w:p>
                <w:p w14:paraId="54A482B1" w14:textId="77777777" w:rsidR="003F7965" w:rsidRPr="00775B53" w:rsidRDefault="003F7965" w:rsidP="003F7965">
                  <w:pPr>
                    <w:numPr>
                      <w:ilvl w:val="0"/>
                      <w:numId w:val="36"/>
                    </w:num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Quels ajustements, déplacements, conversions, sommes-nous appelés à vivre pour refléter le Christ qui est La Source de la lumière ?</w:t>
                  </w:r>
                </w:p>
                <w:p w14:paraId="46369C50" w14:textId="77777777" w:rsidR="003F7965" w:rsidRPr="00775B53" w:rsidRDefault="003F7965" w:rsidP="003F7965">
                  <w:pPr>
                    <w:shd w:val="clear" w:color="auto" w:fill="FFFFFF"/>
                    <w:spacing w:after="0" w:line="240" w:lineRule="auto"/>
                    <w:textAlignment w:val="baseline"/>
                    <w:rPr>
                      <w:rFonts w:ascii="Comic Sans MS" w:eastAsia="Times New Roman" w:hAnsi="Comic Sans MS" w:cs="Times New Roman"/>
                      <w:color w:val="555555"/>
                      <w:lang w:eastAsia="fr-FR"/>
                    </w:rPr>
                  </w:pPr>
                  <w:r w:rsidRPr="00775B53">
                    <w:rPr>
                      <w:rFonts w:ascii="Comic Sans MS" w:eastAsia="Times New Roman" w:hAnsi="Comic Sans MS" w:cs="Times New Roman"/>
                      <w:color w:val="555555"/>
                      <w:lang w:eastAsia="fr-FR"/>
                    </w:rPr>
                    <w:t>.</w:t>
                  </w:r>
                </w:p>
                <w:p w14:paraId="46D7F97B" w14:textId="77777777" w:rsidR="003F7965" w:rsidRDefault="003F7965"/>
              </w:txbxContent>
            </v:textbox>
          </v:shape>
        </w:pict>
      </w:r>
    </w:p>
    <w:p w14:paraId="1642D70B" w14:textId="79CB2FDB" w:rsidR="002E3EC4" w:rsidRPr="002E3EC4" w:rsidRDefault="002E3EC4" w:rsidP="002E3EC4">
      <w:pPr>
        <w:rPr>
          <w:rFonts w:ascii="Comic Sans MS" w:hAnsi="Comic Sans MS"/>
        </w:rPr>
      </w:pPr>
    </w:p>
    <w:p w14:paraId="4F3F3AEB" w14:textId="16C44A6B" w:rsidR="002E3EC4" w:rsidRPr="002E3EC4" w:rsidRDefault="002E3EC4" w:rsidP="002E3EC4">
      <w:pPr>
        <w:rPr>
          <w:rFonts w:ascii="Comic Sans MS" w:hAnsi="Comic Sans MS"/>
        </w:rPr>
      </w:pPr>
    </w:p>
    <w:p w14:paraId="4B5696FA" w14:textId="08D03F45" w:rsidR="002E3EC4" w:rsidRPr="002E3EC4" w:rsidRDefault="002E3EC4" w:rsidP="002E3EC4">
      <w:pPr>
        <w:rPr>
          <w:rFonts w:ascii="Comic Sans MS" w:hAnsi="Comic Sans MS"/>
        </w:rPr>
      </w:pPr>
    </w:p>
    <w:p w14:paraId="737CAA40" w14:textId="54141FF9" w:rsidR="002E3EC4" w:rsidRPr="002E3EC4" w:rsidRDefault="002E3EC4" w:rsidP="002E3EC4">
      <w:pPr>
        <w:rPr>
          <w:rFonts w:ascii="Comic Sans MS" w:hAnsi="Comic Sans MS"/>
        </w:rPr>
      </w:pPr>
    </w:p>
    <w:p w14:paraId="59430756" w14:textId="464FEDCF" w:rsidR="002E3EC4" w:rsidRPr="002E3EC4" w:rsidRDefault="002E3EC4" w:rsidP="002E3EC4">
      <w:pPr>
        <w:rPr>
          <w:rFonts w:ascii="Comic Sans MS" w:hAnsi="Comic Sans MS"/>
        </w:rPr>
      </w:pPr>
    </w:p>
    <w:p w14:paraId="477B7B5B" w14:textId="1CC53A5B" w:rsidR="002E3EC4" w:rsidRDefault="002E3EC4" w:rsidP="002E3EC4">
      <w:pPr>
        <w:rPr>
          <w:rFonts w:ascii="Comic Sans MS" w:hAnsi="Comic Sans MS"/>
        </w:rPr>
      </w:pPr>
    </w:p>
    <w:p w14:paraId="719FA0B9" w14:textId="37C4783A" w:rsidR="002E3EC4" w:rsidRDefault="002E3EC4" w:rsidP="002E3EC4">
      <w:pPr>
        <w:rPr>
          <w:rFonts w:ascii="Comic Sans MS" w:hAnsi="Comic Sans MS"/>
        </w:rPr>
      </w:pPr>
    </w:p>
    <w:p w14:paraId="726DF2ED" w14:textId="555C889A" w:rsidR="002E3EC4" w:rsidRDefault="002E3EC4" w:rsidP="002E3EC4">
      <w:pPr>
        <w:rPr>
          <w:rFonts w:ascii="Comic Sans MS" w:hAnsi="Comic Sans MS"/>
        </w:rPr>
      </w:pPr>
    </w:p>
    <w:p w14:paraId="6482A548" w14:textId="79222834"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38AA6BA" w14:textId="5B112049" w:rsidR="006826E4" w:rsidRDefault="00C33C9B" w:rsidP="006826E4">
      <w:pPr>
        <w:rPr>
          <w:rFonts w:ascii="Comic Sans MS" w:hAnsi="Comic Sans MS"/>
        </w:rPr>
      </w:pPr>
      <w:r>
        <w:rPr>
          <w:noProof/>
        </w:rPr>
        <w:lastRenderedPageBreak/>
        <w:pict w14:anchorId="1D7FCEA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49" type="#_x0000_t62" style="position:absolute;margin-left:159pt;margin-top:-14.5pt;width:209.5pt;height:154.5pt;z-index:251878400" adj="-41,26857">
            <v:textbox>
              <w:txbxContent>
                <w:p w14:paraId="4B27650F" w14:textId="3E3B5F3C" w:rsidR="00C33C9B" w:rsidRPr="00C33C9B" w:rsidRDefault="00C33C9B">
                  <w:pPr>
                    <w:rPr>
                      <w:rFonts w:ascii="Comic Sans MS" w:hAnsi="Comic Sans MS"/>
                    </w:rPr>
                  </w:pPr>
                  <w:r w:rsidRPr="00C33C9B">
                    <w:rPr>
                      <w:rFonts w:ascii="Comic Sans MS" w:hAnsi="Comic Sans MS"/>
                    </w:rPr>
                    <w:t>Si par hasard, vous ne pourriez pas venir, demandez à quelqu’un de jouer pour vous… Je suis certain qu’elle le fera avec plaisir. Et si vraiment, vous ne savez pas à qui demander, adressez-vous à votre curé : Il tiendra ou fera tenir vos cartons par une personne de confiance </w:t>
                  </w:r>
                  <w:r w:rsidRPr="00C33C9B">
                    <w:rPr>
                      <w:rFonts w:ascii="Segoe UI Emoji" w:eastAsia="Segoe UI Emoji" w:hAnsi="Segoe UI Emoji" w:cs="Segoe UI Emoji"/>
                    </w:rPr>
                    <w:t>😊</w:t>
                  </w:r>
                  <w:r w:rsidRPr="00C33C9B">
                    <w:rPr>
                      <w:rFonts w:ascii="Comic Sans MS" w:eastAsia="Segoe UI Emoji" w:hAnsi="Comic Sans MS" w:cs="Segoe UI Emoji"/>
                    </w:rPr>
                    <w:t xml:space="preserve"> </w:t>
                  </w:r>
                </w:p>
              </w:txbxContent>
            </v:textbox>
            <o:callout v:ext="edit" minusx="t" minusy="t"/>
          </v:shape>
        </w:pict>
      </w:r>
      <w:r w:rsidR="00D43F13">
        <w:rPr>
          <w:noProof/>
        </w:rPr>
        <w:drawing>
          <wp:anchor distT="0" distB="0" distL="114300" distR="114300" simplePos="0" relativeHeight="251655168" behindDoc="1" locked="0" layoutInCell="1" allowOverlap="1" wp14:anchorId="3C096081" wp14:editId="66C99EED">
            <wp:simplePos x="0" y="0"/>
            <wp:positionH relativeFrom="column">
              <wp:posOffset>-285750</wp:posOffset>
            </wp:positionH>
            <wp:positionV relativeFrom="paragraph">
              <wp:posOffset>-260350</wp:posOffset>
            </wp:positionV>
            <wp:extent cx="2279650" cy="3222018"/>
            <wp:effectExtent l="0" t="0" r="0" b="0"/>
            <wp:wrapNone/>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650" cy="3222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7B764" w14:textId="0CE6F4C0" w:rsidR="002E3EC4" w:rsidRPr="002E3EC4" w:rsidRDefault="002E3EC4" w:rsidP="002E3EC4">
      <w:pPr>
        <w:rPr>
          <w:rFonts w:ascii="Comic Sans MS" w:hAnsi="Comic Sans MS"/>
        </w:rPr>
      </w:pPr>
    </w:p>
    <w:p w14:paraId="5DA0DAE1" w14:textId="7A636168" w:rsidR="002E3EC4" w:rsidRPr="002E3EC4" w:rsidRDefault="002E3EC4" w:rsidP="002E3EC4">
      <w:pPr>
        <w:rPr>
          <w:rFonts w:ascii="Comic Sans MS" w:hAnsi="Comic Sans MS"/>
        </w:rPr>
      </w:pPr>
    </w:p>
    <w:p w14:paraId="5268AD0D" w14:textId="18745908" w:rsidR="002E3EC4" w:rsidRPr="002E3EC4" w:rsidRDefault="002E3EC4" w:rsidP="002E3EC4">
      <w:pPr>
        <w:rPr>
          <w:rFonts w:ascii="Comic Sans MS" w:hAnsi="Comic Sans MS"/>
        </w:rPr>
      </w:pPr>
    </w:p>
    <w:p w14:paraId="343FAE1E" w14:textId="23180948" w:rsidR="002E3EC4" w:rsidRPr="002E3EC4" w:rsidRDefault="002E3EC4" w:rsidP="002E3EC4">
      <w:pPr>
        <w:rPr>
          <w:rFonts w:ascii="Comic Sans MS" w:hAnsi="Comic Sans MS"/>
        </w:rPr>
      </w:pPr>
    </w:p>
    <w:p w14:paraId="5F3AF77C" w14:textId="1277F6E0" w:rsidR="002E3EC4" w:rsidRPr="002E3EC4" w:rsidRDefault="002E3EC4" w:rsidP="002E3EC4">
      <w:pPr>
        <w:rPr>
          <w:rFonts w:ascii="Comic Sans MS" w:hAnsi="Comic Sans MS"/>
        </w:rPr>
      </w:pPr>
    </w:p>
    <w:p w14:paraId="3A2C91C1" w14:textId="73F85395" w:rsidR="002E3EC4" w:rsidRPr="002E3EC4" w:rsidRDefault="002E3EC4" w:rsidP="002E3EC4">
      <w:pPr>
        <w:rPr>
          <w:rFonts w:ascii="Comic Sans MS" w:hAnsi="Comic Sans MS"/>
        </w:rPr>
      </w:pPr>
    </w:p>
    <w:p w14:paraId="6D7365A8" w14:textId="1721E805" w:rsidR="002E3EC4" w:rsidRPr="002E3EC4" w:rsidRDefault="002E3EC4" w:rsidP="002E3EC4">
      <w:pPr>
        <w:rPr>
          <w:rFonts w:ascii="Comic Sans MS" w:hAnsi="Comic Sans MS"/>
        </w:rPr>
      </w:pPr>
    </w:p>
    <w:p w14:paraId="42665C50" w14:textId="186B8541" w:rsidR="005D3564" w:rsidRDefault="003F7965" w:rsidP="005D3564">
      <w:pPr>
        <w:tabs>
          <w:tab w:val="left" w:pos="2071"/>
        </w:tabs>
        <w:rPr>
          <w:rFonts w:ascii="Comic Sans MS" w:hAnsi="Comic Sans MS"/>
        </w:rPr>
      </w:pPr>
      <w:r>
        <w:rPr>
          <w:rFonts w:ascii="Comic Sans MS" w:hAnsi="Comic Sans MS"/>
          <w:noProof/>
        </w:rPr>
        <w:pict w14:anchorId="6FE3D6C4">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57" type="#_x0000_t106" style="position:absolute;margin-left:-22.5pt;margin-top:19.85pt;width:391pt;height:125pt;z-index:251884544" adj="2334,19077">
            <v:textbox>
              <w:txbxContent>
                <w:p w14:paraId="7C0615E7" w14:textId="0E9D540A" w:rsidR="003F7965" w:rsidRPr="00BD363E" w:rsidRDefault="003F7965" w:rsidP="003F7965">
                  <w:pPr>
                    <w:spacing w:after="0"/>
                    <w:rPr>
                      <w:rFonts w:ascii="Comic Sans MS" w:hAnsi="Comic Sans MS"/>
                    </w:rPr>
                  </w:pPr>
                  <w:r w:rsidRPr="00BD363E">
                    <w:rPr>
                      <w:rFonts w:ascii="Comic Sans MS" w:hAnsi="Comic Sans MS" w:cs="Segoe UI"/>
                      <w:color w:val="0F1419"/>
                    </w:rPr>
                    <w:t>Le Christ veut nous oindre de son pardon pour nous donner la paix et le courage de pardonner à notre tour, le courage d'accomplir une grande amnistie du cœur. Que ce jour soit un temps de grâce pour accueillir et vivre le pardon de Jésus !</w:t>
                  </w:r>
                  <w:r>
                    <w:rPr>
                      <w:rFonts w:ascii="Comic Sans MS" w:hAnsi="Comic Sans MS" w:cs="Segoe UI"/>
                      <w:color w:val="0F1419"/>
                    </w:rPr>
                    <w:t xml:space="preserve"> Pape François. </w:t>
                  </w:r>
                </w:p>
                <w:p w14:paraId="12B31A56" w14:textId="77777777" w:rsidR="003F7965" w:rsidRDefault="003F7965"/>
              </w:txbxContent>
            </v:textbox>
            <o:callout v:ext="edit" minusx="t" minusy="t"/>
          </v:shape>
        </w:pict>
      </w:r>
    </w:p>
    <w:p w14:paraId="7CB07929" w14:textId="49F007E4" w:rsidR="003E5055" w:rsidRDefault="003E5055" w:rsidP="003E5055">
      <w:pPr>
        <w:rPr>
          <w:rFonts w:ascii="Comic Sans MS" w:hAnsi="Comic Sans MS"/>
        </w:rPr>
      </w:pPr>
    </w:p>
    <w:p w14:paraId="383B7413" w14:textId="3EA4508F" w:rsidR="003E5055" w:rsidRDefault="003E5055" w:rsidP="003E5055">
      <w:pPr>
        <w:rPr>
          <w:rFonts w:ascii="Comic Sans MS" w:hAnsi="Comic Sans MS"/>
        </w:rPr>
      </w:pPr>
    </w:p>
    <w:p w14:paraId="725FF4FA" w14:textId="387A8A83" w:rsidR="0049300A" w:rsidRDefault="0049300A" w:rsidP="003E5055">
      <w:pPr>
        <w:rPr>
          <w:rFonts w:ascii="Comic Sans MS" w:hAnsi="Comic Sans MS"/>
        </w:rPr>
      </w:pPr>
    </w:p>
    <w:p w14:paraId="27A4C83D" w14:textId="42888D1F" w:rsidR="0049300A" w:rsidRDefault="0049300A" w:rsidP="003E5055">
      <w:pPr>
        <w:rPr>
          <w:rFonts w:ascii="Comic Sans MS" w:hAnsi="Comic Sans MS"/>
        </w:rPr>
      </w:pPr>
    </w:p>
    <w:p w14:paraId="358AC263" w14:textId="6E33B249" w:rsidR="0049300A" w:rsidRDefault="0049300A" w:rsidP="003E5055">
      <w:pPr>
        <w:rPr>
          <w:rFonts w:ascii="Comic Sans MS" w:hAnsi="Comic Sans MS"/>
        </w:rPr>
      </w:pPr>
    </w:p>
    <w:p w14:paraId="4ACAC536" w14:textId="3AA79F48" w:rsidR="0049300A" w:rsidRDefault="006841B9" w:rsidP="003E5055">
      <w:pPr>
        <w:rPr>
          <w:rFonts w:ascii="Comic Sans MS" w:hAnsi="Comic Sans MS"/>
        </w:rPr>
      </w:pPr>
      <w:r>
        <w:rPr>
          <w:rFonts w:ascii="Comic Sans MS" w:hAnsi="Comic Sans MS"/>
          <w:noProof/>
        </w:rPr>
        <w:pict w14:anchorId="3E9628C0">
          <v:roundrect id="_x0000_s1151" style="position:absolute;margin-left:71pt;margin-top:19.4pt;width:295pt;height:140.5pt;z-index:251880448" arcsize="10923f">
            <v:textbox>
              <w:txbxContent>
                <w:p w14:paraId="21A620EC" w14:textId="23AC730E" w:rsidR="00FC0EF1" w:rsidRDefault="00FC0EF1">
                  <w:r>
                    <w:t xml:space="preserve">A l’approche des propositions de loi sur la bioéthique, les évêques de France invitent à une grande réflexion sur le sujet. Des livrets « Ô mort, où est la victoire ? » sont disponible gratuitement dans nos églises. </w:t>
                  </w:r>
                </w:p>
                <w:p w14:paraId="17EB2A1A" w14:textId="0A488A9A" w:rsidR="00FC0EF1" w:rsidRDefault="00FC0EF1">
                  <w:r>
                    <w:t>En même temps,</w:t>
                  </w:r>
                  <w:r w:rsidRPr="006841B9">
                    <w:rPr>
                      <w:b/>
                      <w:bCs/>
                      <w:i/>
                      <w:iCs/>
                    </w:rPr>
                    <w:t xml:space="preserve"> vendredi 10 Févier,</w:t>
                  </w:r>
                  <w:r w:rsidR="006841B9" w:rsidRPr="006841B9">
                    <w:rPr>
                      <w:b/>
                      <w:bCs/>
                      <w:i/>
                      <w:iCs/>
                    </w:rPr>
                    <w:t xml:space="preserve"> à 20h30,</w:t>
                  </w:r>
                  <w:r w:rsidRPr="006841B9">
                    <w:rPr>
                      <w:b/>
                      <w:bCs/>
                      <w:i/>
                      <w:iCs/>
                    </w:rPr>
                    <w:t xml:space="preserve"> à l’enclos saint Jean d’Avignon</w:t>
                  </w:r>
                  <w:r>
                    <w:t xml:space="preserve">, </w:t>
                  </w:r>
                  <w:r w:rsidR="006841B9">
                    <w:t xml:space="preserve">une table ronde </w:t>
                  </w:r>
                  <w:r w:rsidR="006841B9" w:rsidRPr="006841B9">
                    <w:t>rassemblera quatre intervenants : un juriste, un médecin en soin palliatif, un médecin gériatre et notre archevêque.</w:t>
                  </w:r>
                </w:p>
              </w:txbxContent>
            </v:textbox>
          </v:roundrect>
        </w:pict>
      </w:r>
    </w:p>
    <w:p w14:paraId="77C0762B" w14:textId="4FD9FEDE" w:rsidR="0049300A" w:rsidRDefault="0049300A" w:rsidP="003E5055">
      <w:pPr>
        <w:rPr>
          <w:rFonts w:ascii="Comic Sans MS" w:hAnsi="Comic Sans MS"/>
        </w:rPr>
      </w:pPr>
    </w:p>
    <w:p w14:paraId="7B9EDF00" w14:textId="7C989943" w:rsidR="0049300A" w:rsidRDefault="006841B9" w:rsidP="003E5055">
      <w:pPr>
        <w:rPr>
          <w:rFonts w:ascii="Comic Sans MS" w:hAnsi="Comic Sans MS"/>
        </w:rPr>
      </w:pPr>
      <w:r>
        <w:rPr>
          <w:noProof/>
        </w:rPr>
        <w:drawing>
          <wp:anchor distT="0" distB="0" distL="114300" distR="114300" simplePos="0" relativeHeight="251664384" behindDoc="1" locked="0" layoutInCell="1" allowOverlap="1" wp14:anchorId="3D840BAD" wp14:editId="251CFAD5">
            <wp:simplePos x="0" y="0"/>
            <wp:positionH relativeFrom="column">
              <wp:posOffset>-234950</wp:posOffset>
            </wp:positionH>
            <wp:positionV relativeFrom="paragraph">
              <wp:posOffset>149225</wp:posOffset>
            </wp:positionV>
            <wp:extent cx="1016000" cy="1016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7B382" w14:textId="5DA7774C" w:rsidR="0049300A" w:rsidRDefault="0049300A" w:rsidP="003E5055">
      <w:pPr>
        <w:rPr>
          <w:rFonts w:ascii="Comic Sans MS" w:hAnsi="Comic Sans MS"/>
        </w:rPr>
      </w:pPr>
    </w:p>
    <w:p w14:paraId="2A3E8989" w14:textId="7AC5E46A" w:rsidR="0049300A" w:rsidRDefault="0049300A" w:rsidP="003E5055">
      <w:pPr>
        <w:rPr>
          <w:rFonts w:ascii="Comic Sans MS" w:hAnsi="Comic Sans MS"/>
        </w:rPr>
      </w:pPr>
    </w:p>
    <w:p w14:paraId="73EC8E40" w14:textId="113CFA64" w:rsidR="0049300A" w:rsidRDefault="0049300A" w:rsidP="003E5055">
      <w:pPr>
        <w:rPr>
          <w:rFonts w:ascii="Comic Sans MS" w:hAnsi="Comic Sans MS"/>
        </w:rPr>
      </w:pPr>
    </w:p>
    <w:p w14:paraId="6903A4D0" w14:textId="4DCC33BF" w:rsidR="0049300A" w:rsidRDefault="0049300A" w:rsidP="003E5055">
      <w:pPr>
        <w:rPr>
          <w:rFonts w:ascii="Comic Sans MS" w:hAnsi="Comic Sans MS"/>
        </w:rPr>
      </w:pPr>
    </w:p>
    <w:p w14:paraId="06234F6D" w14:textId="774BC37D" w:rsidR="0049300A" w:rsidRDefault="00FC0EF1" w:rsidP="003E5055">
      <w:pPr>
        <w:rPr>
          <w:rFonts w:ascii="Comic Sans MS" w:hAnsi="Comic Sans MS"/>
        </w:rPr>
      </w:pPr>
      <w:r>
        <w:rPr>
          <w:rFonts w:ascii="Comic Sans MS" w:hAnsi="Comic Sans MS"/>
          <w:noProof/>
        </w:rPr>
        <w:pict w14:anchorId="1201CE97">
          <v:roundrect id="_x0000_s1150" style="position:absolute;margin-left:-22.5pt;margin-top:16.1pt;width:395.5pt;height:80.5pt;z-index:251879424" arcsize="10923f">
            <v:textbox>
              <w:txbxContent>
                <w:p w14:paraId="6A5F2981" w14:textId="6A1576CF" w:rsidR="00FC0EF1" w:rsidRPr="00FC0EF1" w:rsidRDefault="00FC0EF1">
                  <w:pPr>
                    <w:rPr>
                      <w:rFonts w:ascii="Comic Sans MS" w:hAnsi="Comic Sans MS"/>
                      <w:sz w:val="22"/>
                      <w:szCs w:val="22"/>
                    </w:rPr>
                  </w:pPr>
                  <w:r w:rsidRPr="00FC0EF1">
                    <w:rPr>
                      <w:rFonts w:ascii="Comic Sans MS" w:hAnsi="Comic Sans MS"/>
                      <w:sz w:val="22"/>
                      <w:szCs w:val="22"/>
                    </w:rPr>
                    <w:t xml:space="preserve">La fête de la Présentation de Jésus au Temple a sonné l’heure de défaire nos crèches. Par conséquent, l’église de Sarrians sera à nouveau ouverte toute la journée pour les visites, mais surtout pour que vous puissiez venir y prier librement. </w:t>
                  </w:r>
                </w:p>
              </w:txbxContent>
            </v:textbox>
          </v:roundrect>
        </w:pict>
      </w:r>
    </w:p>
    <w:p w14:paraId="3E773806" w14:textId="528C9C0F" w:rsidR="0049300A" w:rsidRDefault="0049300A" w:rsidP="003E5055">
      <w:pPr>
        <w:rPr>
          <w:rFonts w:ascii="Comic Sans MS" w:hAnsi="Comic Sans MS"/>
        </w:rPr>
      </w:pPr>
    </w:p>
    <w:p w14:paraId="4FC49D67" w14:textId="5602D61B" w:rsidR="0049300A" w:rsidRDefault="0049300A" w:rsidP="003E5055">
      <w:pPr>
        <w:rPr>
          <w:rFonts w:ascii="Comic Sans MS" w:hAnsi="Comic Sans MS"/>
        </w:rPr>
      </w:pPr>
    </w:p>
    <w:tbl>
      <w:tblPr>
        <w:tblStyle w:val="Grilledutableau"/>
        <w:tblpPr w:leftFromText="141" w:rightFromText="141" w:vertAnchor="text" w:horzAnchor="margin" w:tblpY="612"/>
        <w:tblW w:w="7367" w:type="dxa"/>
        <w:tblLook w:val="04A0" w:firstRow="1" w:lastRow="0" w:firstColumn="1" w:lastColumn="0" w:noHBand="0" w:noVBand="1"/>
      </w:tblPr>
      <w:tblGrid>
        <w:gridCol w:w="2112"/>
        <w:gridCol w:w="5255"/>
      </w:tblGrid>
      <w:tr w:rsidR="00C33C9B" w:rsidRPr="00455534" w14:paraId="1C23AC18" w14:textId="77777777" w:rsidTr="00AA4CDE">
        <w:trPr>
          <w:trHeight w:val="821"/>
        </w:trPr>
        <w:tc>
          <w:tcPr>
            <w:tcW w:w="2112" w:type="dxa"/>
            <w:tcBorders>
              <w:top w:val="single" w:sz="12" w:space="0" w:color="auto"/>
              <w:left w:val="single" w:sz="12" w:space="0" w:color="auto"/>
            </w:tcBorders>
            <w:vAlign w:val="center"/>
          </w:tcPr>
          <w:p w14:paraId="728BB7DD" w14:textId="784FB073" w:rsidR="00C33C9B" w:rsidRPr="00455534" w:rsidRDefault="00C33C9B" w:rsidP="00C33C9B">
            <w:pPr>
              <w:jc w:val="center"/>
              <w:rPr>
                <w:rFonts w:ascii="Comic Sans MS" w:hAnsi="Comic Sans MS"/>
                <w:b/>
                <w:bCs/>
              </w:rPr>
            </w:pPr>
            <w:r>
              <w:rPr>
                <w:noProof/>
              </w:rPr>
              <w:lastRenderedPageBreak/>
              <w:pict w14:anchorId="7BB6BE0C">
                <v:rect id="Rectangle 12" o:spid="_x0000_s1148" style="position:absolute;left:0;text-align:left;margin-left:-29.8pt;margin-top:-71.2pt;width:417pt;height:39.3pt;z-index:-251439104;visibility:visible;mso-wrap-style:square;mso-width-percent:0;mso-wrap-distance-left:9pt;mso-wrap-distance-top:0;mso-wrap-distance-right:9pt;mso-wrap-distance-bottom:0;mso-position-horizontal-relative:pag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" fillcolor="#a8d08d [1945]" strokecolor="#1f3763 [1604]" strokeweight="1pt">
                  <v:textbox style="mso-next-textbox:#Rectangle 12">
                    <w:txbxContent>
                      <w:p w14:paraId="1C869DC1" w14:textId="77777777" w:rsidR="00C33C9B" w:rsidRPr="004349BA" w:rsidRDefault="00C33C9B" w:rsidP="00176385">
                        <w:pPr>
                          <w:jc w:val="center"/>
                          <w:rPr>
                            <w:rFonts w:ascii="Comic Sans MS" w:hAnsi="Comic Sans MS"/>
                            <w:b/>
                            <w:bCs/>
                            <w:i/>
                            <w:iCs/>
                            <w:color w:val="000000" w:themeColor="text1"/>
                            <w:sz w:val="40"/>
                            <w:szCs w:val="40"/>
                          </w:rPr>
                        </w:pPr>
                        <w:r w:rsidRPr="004349BA">
                          <w:rPr>
                            <w:rFonts w:ascii="Comic Sans MS" w:hAnsi="Comic Sans MS"/>
                            <w:b/>
                            <w:bCs/>
                            <w:i/>
                            <w:iCs/>
                            <w:color w:val="000000" w:themeColor="text1"/>
                            <w:sz w:val="40"/>
                            <w:szCs w:val="40"/>
                          </w:rPr>
                          <w:t>Agenda Paroissial de la Semaine</w:t>
                        </w:r>
                      </w:p>
                    </w:txbxContent>
                  </v:textbox>
                  <w10:wrap anchorx="page"/>
                </v:rect>
              </w:pict>
            </w:r>
            <w:r w:rsidRPr="00455534">
              <w:rPr>
                <w:rFonts w:ascii="Comic Sans MS" w:hAnsi="Comic Sans MS"/>
                <w:b/>
                <w:bCs/>
              </w:rPr>
              <w:t>Samedi</w:t>
            </w:r>
            <w:r>
              <w:rPr>
                <w:rFonts w:ascii="Comic Sans MS" w:hAnsi="Comic Sans MS"/>
                <w:b/>
                <w:bCs/>
              </w:rPr>
              <w:t xml:space="preserve"> 4 Février </w:t>
            </w:r>
            <w:r w:rsidRPr="00455534">
              <w:rPr>
                <w:rFonts w:ascii="Comic Sans MS" w:hAnsi="Comic Sans MS"/>
                <w:b/>
                <w:bCs/>
              </w:rPr>
              <w:t>202</w:t>
            </w:r>
            <w:r>
              <w:rPr>
                <w:rFonts w:ascii="Comic Sans MS" w:hAnsi="Comic Sans MS"/>
                <w:b/>
                <w:bCs/>
              </w:rPr>
              <w:t>3</w:t>
            </w:r>
          </w:p>
          <w:p w14:paraId="168404ED" w14:textId="24312B33" w:rsidR="00C33C9B" w:rsidRPr="007933E5" w:rsidRDefault="00C33C9B" w:rsidP="00C33C9B">
            <w:pPr>
              <w:jc w:val="center"/>
              <w:rPr>
                <w:rFonts w:ascii="Comic Sans MS" w:hAnsi="Comic Sans MS"/>
                <w:b/>
                <w:bCs/>
              </w:rPr>
            </w:pPr>
          </w:p>
        </w:tc>
        <w:tc>
          <w:tcPr>
            <w:tcW w:w="5255" w:type="dxa"/>
            <w:tcBorders>
              <w:top w:val="single" w:sz="12" w:space="0" w:color="auto"/>
              <w:right w:val="single" w:sz="12" w:space="0" w:color="auto"/>
            </w:tcBorders>
          </w:tcPr>
          <w:p w14:paraId="260BFC77" w14:textId="77777777" w:rsidR="00C33C9B" w:rsidRDefault="00C33C9B" w:rsidP="00C33C9B">
            <w:pPr>
              <w:rPr>
                <w:rFonts w:ascii="Comic Sans MS" w:hAnsi="Comic Sans MS"/>
              </w:rPr>
            </w:pPr>
            <w:r>
              <w:rPr>
                <w:rFonts w:ascii="Comic Sans MS" w:hAnsi="Comic Sans MS"/>
              </w:rPr>
              <w:t xml:space="preserve">16h30 : Aumônerie des Jeunes à Loriol. </w:t>
            </w:r>
          </w:p>
          <w:p w14:paraId="34E138E6" w14:textId="77777777" w:rsidR="00C33C9B" w:rsidRDefault="00C33C9B" w:rsidP="00C33C9B">
            <w:pPr>
              <w:rPr>
                <w:rFonts w:ascii="Comic Sans MS" w:hAnsi="Comic Sans MS"/>
              </w:rPr>
            </w:pPr>
            <w:r>
              <w:rPr>
                <w:rFonts w:ascii="Comic Sans MS" w:hAnsi="Comic Sans MS"/>
              </w:rPr>
              <w:t>18h00 : Messe à Loriol. Int : Lucienne BAILLAUD</w:t>
            </w:r>
          </w:p>
          <w:p w14:paraId="65CA4771" w14:textId="3F5096F6" w:rsidR="00C33C9B" w:rsidRDefault="00C33C9B" w:rsidP="00C33C9B">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C33C9B" w:rsidRPr="00455534" w14:paraId="241DEB25" w14:textId="77777777" w:rsidTr="001D0066">
        <w:trPr>
          <w:trHeight w:val="1163"/>
        </w:trPr>
        <w:tc>
          <w:tcPr>
            <w:tcW w:w="2112" w:type="dxa"/>
            <w:tcBorders>
              <w:left w:val="single" w:sz="12" w:space="0" w:color="auto"/>
              <w:bottom w:val="single" w:sz="12" w:space="0" w:color="auto"/>
            </w:tcBorders>
            <w:vAlign w:val="center"/>
          </w:tcPr>
          <w:p w14:paraId="786AD0E4" w14:textId="77777777" w:rsidR="00C33C9B" w:rsidRDefault="00C33C9B" w:rsidP="00C33C9B">
            <w:pPr>
              <w:jc w:val="center"/>
              <w:rPr>
                <w:rFonts w:ascii="Comic Sans MS" w:hAnsi="Comic Sans MS"/>
                <w:b/>
                <w:bCs/>
              </w:rPr>
            </w:pPr>
            <w:r w:rsidRPr="00455534">
              <w:rPr>
                <w:rFonts w:ascii="Comic Sans MS" w:hAnsi="Comic Sans MS"/>
                <w:b/>
                <w:bCs/>
              </w:rPr>
              <w:t xml:space="preserve">Dimanche </w:t>
            </w:r>
            <w:r>
              <w:rPr>
                <w:rFonts w:ascii="Comic Sans MS" w:hAnsi="Comic Sans MS"/>
                <w:b/>
                <w:bCs/>
              </w:rPr>
              <w:t xml:space="preserve">5 Février </w:t>
            </w:r>
            <w:r w:rsidRPr="00455534">
              <w:rPr>
                <w:rFonts w:ascii="Comic Sans MS" w:hAnsi="Comic Sans MS"/>
                <w:b/>
                <w:bCs/>
              </w:rPr>
              <w:t>202</w:t>
            </w:r>
            <w:r>
              <w:rPr>
                <w:rFonts w:ascii="Comic Sans MS" w:hAnsi="Comic Sans MS"/>
                <w:b/>
                <w:bCs/>
              </w:rPr>
              <w:t>3</w:t>
            </w:r>
          </w:p>
          <w:p w14:paraId="1FE69993" w14:textId="34DCB317" w:rsidR="00C33C9B" w:rsidRPr="00455534" w:rsidRDefault="00C33C9B" w:rsidP="00C33C9B">
            <w:pPr>
              <w:jc w:val="center"/>
              <w:rPr>
                <w:rFonts w:ascii="Comic Sans MS" w:hAnsi="Comic Sans MS"/>
                <w:b/>
                <w:bCs/>
              </w:rPr>
            </w:pPr>
            <w:r>
              <w:rPr>
                <w:rFonts w:ascii="Comic Sans MS" w:hAnsi="Comic Sans MS"/>
              </w:rPr>
              <w:t>5</w:t>
            </w:r>
            <w:r w:rsidRPr="007D2029">
              <w:rPr>
                <w:rFonts w:ascii="Comic Sans MS" w:hAnsi="Comic Sans MS"/>
                <w:vertAlign w:val="superscript"/>
              </w:rPr>
              <w:t>ème</w:t>
            </w:r>
            <w:r>
              <w:rPr>
                <w:rFonts w:ascii="Comic Sans MS" w:hAnsi="Comic Sans MS"/>
              </w:rPr>
              <w:t xml:space="preserve"> Dim TO</w:t>
            </w:r>
          </w:p>
        </w:tc>
        <w:tc>
          <w:tcPr>
            <w:tcW w:w="5255" w:type="dxa"/>
            <w:tcBorders>
              <w:bottom w:val="single" w:sz="12" w:space="0" w:color="auto"/>
              <w:right w:val="single" w:sz="12" w:space="0" w:color="auto"/>
            </w:tcBorders>
          </w:tcPr>
          <w:p w14:paraId="11BC392E" w14:textId="17F548ED" w:rsidR="00C33C9B" w:rsidRDefault="00C33C9B" w:rsidP="00C33C9B">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0 : Messe</w:t>
            </w:r>
            <w:r>
              <w:rPr>
                <w:rFonts w:ascii="Comic Sans MS" w:hAnsi="Comic Sans MS"/>
                <w:sz w:val="24"/>
                <w:szCs w:val="24"/>
              </w:rPr>
              <w:t xml:space="preserve"> des familles</w:t>
            </w:r>
            <w:r w:rsidRPr="003E5055">
              <w:rPr>
                <w:rFonts w:ascii="Comic Sans MS" w:hAnsi="Comic Sans MS"/>
                <w:sz w:val="24"/>
                <w:szCs w:val="24"/>
              </w:rPr>
              <w:t xml:space="preserve"> à </w:t>
            </w:r>
            <w:r>
              <w:rPr>
                <w:rFonts w:ascii="Comic Sans MS" w:hAnsi="Comic Sans MS"/>
                <w:sz w:val="24"/>
                <w:szCs w:val="24"/>
              </w:rPr>
              <w:t>Sarrians</w:t>
            </w:r>
            <w:r w:rsidRPr="003E5055">
              <w:rPr>
                <w:rFonts w:ascii="Comic Sans MS" w:hAnsi="Comic Sans MS"/>
                <w:sz w:val="24"/>
                <w:szCs w:val="24"/>
              </w:rPr>
              <w:t>. Int :</w:t>
            </w:r>
            <w:r>
              <w:rPr>
                <w:rFonts w:ascii="Comic Sans MS" w:hAnsi="Comic Sans MS"/>
                <w:sz w:val="24"/>
                <w:szCs w:val="24"/>
              </w:rPr>
              <w:t xml:space="preserve"> Nathalie B</w:t>
            </w:r>
            <w:r>
              <w:rPr>
                <w:rFonts w:ascii="Comic Sans MS" w:hAnsi="Comic Sans MS"/>
                <w:sz w:val="24"/>
                <w:szCs w:val="24"/>
              </w:rPr>
              <w:t>E</w:t>
            </w:r>
            <w:r>
              <w:rPr>
                <w:rFonts w:ascii="Comic Sans MS" w:hAnsi="Comic Sans MS"/>
                <w:sz w:val="24"/>
                <w:szCs w:val="24"/>
              </w:rPr>
              <w:t>RTHELIER</w:t>
            </w:r>
            <w:r w:rsidRPr="003E5055">
              <w:rPr>
                <w:rFonts w:ascii="Comic Sans MS" w:hAnsi="Comic Sans MS"/>
                <w:sz w:val="24"/>
                <w:szCs w:val="24"/>
              </w:rPr>
              <w:t xml:space="preserve"> </w:t>
            </w:r>
            <w:r>
              <w:rPr>
                <w:rFonts w:ascii="Comic Sans MS" w:hAnsi="Comic Sans MS"/>
                <w:sz w:val="24"/>
                <w:szCs w:val="24"/>
              </w:rPr>
              <w:t xml:space="preserve">- </w:t>
            </w:r>
            <w:r w:rsidRPr="00AF6EB6">
              <w:rPr>
                <w:rFonts w:ascii="Comic Sans MS" w:hAnsi="Comic Sans MS"/>
              </w:rPr>
              <w:t xml:space="preserve"> Eglise Chauffée</w:t>
            </w:r>
          </w:p>
          <w:p w14:paraId="7CEA5D11" w14:textId="77777777" w:rsidR="00C33C9B" w:rsidRPr="008C79B0" w:rsidRDefault="00C33C9B" w:rsidP="00C33C9B">
            <w:pPr>
              <w:jc w:val="center"/>
              <w:rPr>
                <w:rFonts w:ascii="Comic Sans MS" w:hAnsi="Comic Sans MS"/>
                <w:sz w:val="32"/>
                <w:szCs w:val="32"/>
              </w:rPr>
            </w:pPr>
            <w:r w:rsidRPr="008C79B0">
              <w:rPr>
                <w:rFonts w:ascii="Comic Sans MS" w:hAnsi="Comic Sans MS"/>
                <w:sz w:val="32"/>
                <w:szCs w:val="32"/>
              </w:rPr>
              <w:t>14h00 : Loto paroissial à Loriol.</w:t>
            </w:r>
          </w:p>
          <w:p w14:paraId="4CE5BA03" w14:textId="18124AD5" w:rsidR="00C33C9B" w:rsidRPr="00765A11" w:rsidRDefault="00C33C9B" w:rsidP="00C33C9B">
            <w:pPr>
              <w:rPr>
                <w:rFonts w:ascii="Comic Sans MS" w:hAnsi="Comic Sans MS"/>
              </w:rPr>
            </w:pPr>
          </w:p>
        </w:tc>
      </w:tr>
      <w:tr w:rsidR="006E3D64" w:rsidRPr="00455534" w14:paraId="21DEE330" w14:textId="77777777" w:rsidTr="0049300A">
        <w:trPr>
          <w:trHeight w:val="1163"/>
        </w:trPr>
        <w:tc>
          <w:tcPr>
            <w:tcW w:w="2112" w:type="dxa"/>
            <w:tcBorders>
              <w:left w:val="single" w:sz="12" w:space="0" w:color="auto"/>
              <w:bottom w:val="single" w:sz="12" w:space="0" w:color="auto"/>
            </w:tcBorders>
            <w:vAlign w:val="center"/>
          </w:tcPr>
          <w:p w14:paraId="730D14BE" w14:textId="7008B3B0" w:rsidR="006E3D64" w:rsidRDefault="006E3D64" w:rsidP="006E3D64">
            <w:pPr>
              <w:jc w:val="center"/>
              <w:rPr>
                <w:rFonts w:ascii="Comic Sans MS" w:hAnsi="Comic Sans MS"/>
                <w:b/>
                <w:bCs/>
              </w:rPr>
            </w:pPr>
            <w:r>
              <w:rPr>
                <w:rFonts w:ascii="Comic Sans MS" w:hAnsi="Comic Sans MS"/>
                <w:b/>
                <w:bCs/>
              </w:rPr>
              <w:t xml:space="preserve">Lundi </w:t>
            </w:r>
            <w:r w:rsidR="00C33C9B">
              <w:rPr>
                <w:rFonts w:ascii="Comic Sans MS" w:hAnsi="Comic Sans MS"/>
                <w:b/>
                <w:bCs/>
              </w:rPr>
              <w:t>6 Février</w:t>
            </w:r>
            <w:r>
              <w:rPr>
                <w:rFonts w:ascii="Comic Sans MS" w:hAnsi="Comic Sans MS"/>
                <w:b/>
                <w:bCs/>
              </w:rPr>
              <w:t xml:space="preserve"> 2023</w:t>
            </w:r>
          </w:p>
          <w:p w14:paraId="29F7F037" w14:textId="631F2851" w:rsidR="006E3D64" w:rsidRDefault="006E3D64" w:rsidP="006E3D64">
            <w:pPr>
              <w:jc w:val="center"/>
              <w:rPr>
                <w:rFonts w:ascii="Comic Sans MS" w:hAnsi="Comic Sans MS"/>
                <w:b/>
                <w:bCs/>
              </w:rPr>
            </w:pPr>
            <w:r>
              <w:rPr>
                <w:rFonts w:ascii="Comic Sans MS" w:hAnsi="Comic Sans MS"/>
                <w:b/>
                <w:bCs/>
              </w:rPr>
              <w:t xml:space="preserve">Saint </w:t>
            </w:r>
            <w:r w:rsidR="006423A1">
              <w:rPr>
                <w:rFonts w:ascii="Comic Sans MS" w:hAnsi="Comic Sans MS"/>
                <w:b/>
                <w:bCs/>
              </w:rPr>
              <w:t xml:space="preserve">Paul MIKI </w:t>
            </w:r>
          </w:p>
        </w:tc>
        <w:tc>
          <w:tcPr>
            <w:tcW w:w="5255" w:type="dxa"/>
            <w:tcBorders>
              <w:bottom w:val="single" w:sz="12" w:space="0" w:color="auto"/>
              <w:right w:val="single" w:sz="12" w:space="0" w:color="auto"/>
            </w:tcBorders>
            <w:vAlign w:val="center"/>
          </w:tcPr>
          <w:p w14:paraId="1E0E4887" w14:textId="52F69147" w:rsidR="006E3D64" w:rsidRDefault="006E3D64" w:rsidP="006E3D64">
            <w:pPr>
              <w:rPr>
                <w:rFonts w:ascii="Comic Sans MS" w:hAnsi="Comic Sans MS"/>
              </w:rPr>
            </w:pPr>
            <w:r>
              <w:rPr>
                <w:rFonts w:ascii="Comic Sans MS" w:hAnsi="Comic Sans MS"/>
              </w:rPr>
              <w:t xml:space="preserve">16h30 :  Catéchisme à Loriol. </w:t>
            </w:r>
            <w:r w:rsidR="00731983">
              <w:rPr>
                <w:rFonts w:ascii="Comic Sans MS" w:hAnsi="Comic Sans MS"/>
              </w:rPr>
              <w:t>Int : Annie BLANC</w:t>
            </w:r>
          </w:p>
          <w:p w14:paraId="282C1954" w14:textId="3DE399C8" w:rsidR="00AB6E02" w:rsidRDefault="00AB6E02" w:rsidP="006E3D64">
            <w:pPr>
              <w:rPr>
                <w:rFonts w:ascii="Comic Sans MS" w:hAnsi="Comic Sans MS"/>
              </w:rPr>
            </w:pPr>
            <w:r>
              <w:rPr>
                <w:rFonts w:ascii="Comic Sans MS" w:hAnsi="Comic Sans MS"/>
              </w:rPr>
              <w:t xml:space="preserve">18h00 : Messe à Loriol. Int : </w:t>
            </w:r>
            <w:r w:rsidR="00824B02">
              <w:rPr>
                <w:rFonts w:ascii="Comic Sans MS" w:hAnsi="Comic Sans MS"/>
              </w:rPr>
              <w:t>Alain GRAS</w:t>
            </w:r>
          </w:p>
          <w:p w14:paraId="27C73F94" w14:textId="35258C9D" w:rsidR="006E3D64" w:rsidRDefault="006E3D64" w:rsidP="006E3D64">
            <w:pPr>
              <w:rPr>
                <w:rFonts w:ascii="Comic Sans MS" w:hAnsi="Comic Sans MS"/>
              </w:rPr>
            </w:pPr>
          </w:p>
        </w:tc>
      </w:tr>
      <w:tr w:rsidR="006E3D64" w:rsidRPr="00455534" w14:paraId="7E923238" w14:textId="77777777" w:rsidTr="0049300A">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9016EC3" w14:textId="421A9271" w:rsidR="006E3D64" w:rsidRDefault="006E3D64" w:rsidP="006E3D64">
            <w:pPr>
              <w:jc w:val="center"/>
              <w:rPr>
                <w:rFonts w:ascii="Comic Sans MS" w:hAnsi="Comic Sans MS"/>
              </w:rPr>
            </w:pPr>
            <w:r w:rsidRPr="00455534">
              <w:rPr>
                <w:rFonts w:ascii="Comic Sans MS" w:hAnsi="Comic Sans MS"/>
              </w:rPr>
              <w:t xml:space="preserve">Mardi </w:t>
            </w:r>
            <w:r w:rsidR="00C33C9B">
              <w:rPr>
                <w:rFonts w:ascii="Comic Sans MS" w:hAnsi="Comic Sans MS"/>
              </w:rPr>
              <w:t>7 Février</w:t>
            </w:r>
          </w:p>
          <w:p w14:paraId="2AD2AD0E" w14:textId="3D5A8A36" w:rsidR="006E3D64" w:rsidRPr="00455534" w:rsidRDefault="006E3D64" w:rsidP="006E3D64">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3A360B70" w14:textId="4D461A52" w:rsidR="00C33C9B" w:rsidRDefault="00C33C9B" w:rsidP="006E3D64">
            <w:pPr>
              <w:rPr>
                <w:rFonts w:ascii="Comic Sans MS" w:hAnsi="Comic Sans MS"/>
              </w:rPr>
            </w:pPr>
            <w:r>
              <w:rPr>
                <w:rFonts w:ascii="Comic Sans MS" w:hAnsi="Comic Sans MS"/>
              </w:rPr>
              <w:t>9h30 : obsèques à Sarrians de Mme Ida SEIGLER</w:t>
            </w:r>
          </w:p>
          <w:p w14:paraId="45D0DAF8" w14:textId="5C7CC8F3" w:rsidR="00C47DBD" w:rsidRDefault="006E3D64" w:rsidP="006E3D64">
            <w:pPr>
              <w:rPr>
                <w:rFonts w:ascii="Comic Sans MS" w:hAnsi="Comic Sans MS"/>
              </w:rPr>
            </w:pPr>
            <w:r>
              <w:rPr>
                <w:rFonts w:ascii="Comic Sans MS" w:hAnsi="Comic Sans MS"/>
              </w:rPr>
              <w:t>16h30 : Catéchisme à Sarrians.</w:t>
            </w:r>
          </w:p>
          <w:p w14:paraId="75C328E5" w14:textId="7E5EB09B" w:rsidR="006E3D64" w:rsidRDefault="00C33C9B" w:rsidP="006E3D64">
            <w:pPr>
              <w:rPr>
                <w:rFonts w:ascii="Comic Sans MS" w:hAnsi="Comic Sans MS"/>
              </w:rPr>
            </w:pPr>
            <w:r>
              <w:rPr>
                <w:rFonts w:ascii="Comic Sans MS" w:hAnsi="Comic Sans MS"/>
              </w:rPr>
              <w:t xml:space="preserve">18h15 : Messe à Sarrians. Int : </w:t>
            </w:r>
            <w:r w:rsidR="00731983">
              <w:rPr>
                <w:rFonts w:ascii="Comic Sans MS" w:hAnsi="Comic Sans MS"/>
              </w:rPr>
              <w:t>Marcelle AMOURDEDIEU</w:t>
            </w:r>
          </w:p>
          <w:p w14:paraId="60AD974C" w14:textId="586905F4" w:rsidR="006E3D64" w:rsidRPr="00455534" w:rsidRDefault="001F51C9" w:rsidP="006E3D64">
            <w:pPr>
              <w:rPr>
                <w:rFonts w:ascii="Comic Sans MS" w:hAnsi="Comic Sans MS"/>
              </w:rPr>
            </w:pPr>
            <w:r>
              <w:rPr>
                <w:rFonts w:ascii="Comic Sans MS" w:hAnsi="Comic Sans MS"/>
              </w:rPr>
              <w:t xml:space="preserve">18h45 : Réunion pour les chants du Carême. </w:t>
            </w:r>
          </w:p>
        </w:tc>
      </w:tr>
      <w:tr w:rsidR="006E3D64" w:rsidRPr="00455534" w14:paraId="75BD93C3" w14:textId="77777777" w:rsidTr="0049300A">
        <w:trPr>
          <w:trHeight w:val="70"/>
        </w:trPr>
        <w:tc>
          <w:tcPr>
            <w:tcW w:w="2112" w:type="dxa"/>
            <w:tcBorders>
              <w:top w:val="single" w:sz="4" w:space="0" w:color="auto"/>
              <w:left w:val="single" w:sz="12" w:space="0" w:color="auto"/>
              <w:right w:val="single" w:sz="12" w:space="0" w:color="auto"/>
            </w:tcBorders>
            <w:vAlign w:val="center"/>
          </w:tcPr>
          <w:p w14:paraId="6CF6390B" w14:textId="118D8EEB" w:rsidR="006E3D64" w:rsidRDefault="006E3D64" w:rsidP="006E3D64">
            <w:pPr>
              <w:jc w:val="center"/>
              <w:rPr>
                <w:rFonts w:ascii="Comic Sans MS" w:hAnsi="Comic Sans MS"/>
              </w:rPr>
            </w:pPr>
            <w:r w:rsidRPr="00455534">
              <w:rPr>
                <w:rFonts w:ascii="Comic Sans MS" w:hAnsi="Comic Sans MS"/>
              </w:rPr>
              <w:t xml:space="preserve">Mercredi </w:t>
            </w:r>
            <w:r w:rsidR="00C33C9B">
              <w:rPr>
                <w:rFonts w:ascii="Comic Sans MS" w:hAnsi="Comic Sans MS"/>
              </w:rPr>
              <w:t>8</w:t>
            </w:r>
            <w:r w:rsidR="00AB6E02">
              <w:rPr>
                <w:rFonts w:ascii="Comic Sans MS" w:hAnsi="Comic Sans MS"/>
              </w:rPr>
              <w:t xml:space="preserve"> Février </w:t>
            </w:r>
            <w:r>
              <w:rPr>
                <w:rFonts w:ascii="Comic Sans MS" w:hAnsi="Comic Sans MS"/>
              </w:rPr>
              <w:t xml:space="preserve"> </w:t>
            </w:r>
          </w:p>
          <w:p w14:paraId="3E01F0B5" w14:textId="669DD223"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5029465C" w14:textId="165803B2" w:rsidR="00AB6E02" w:rsidRDefault="00AB6E02" w:rsidP="006E3D64">
            <w:pPr>
              <w:rPr>
                <w:rFonts w:ascii="Comic Sans MS" w:hAnsi="Comic Sans MS"/>
              </w:rPr>
            </w:pPr>
            <w:r>
              <w:rPr>
                <w:rFonts w:ascii="Comic Sans MS" w:hAnsi="Comic Sans MS"/>
              </w:rPr>
              <w:t xml:space="preserve">18h00 : Messe à Loriol. </w:t>
            </w:r>
            <w:r w:rsidR="00824B02">
              <w:rPr>
                <w:rFonts w:ascii="Comic Sans MS" w:hAnsi="Comic Sans MS"/>
              </w:rPr>
              <w:t xml:space="preserve">Int : </w:t>
            </w:r>
            <w:r w:rsidR="00731983">
              <w:rPr>
                <w:rFonts w:ascii="Comic Sans MS" w:hAnsi="Comic Sans MS"/>
              </w:rPr>
              <w:t>Alice GIRAUD</w:t>
            </w:r>
          </w:p>
          <w:p w14:paraId="4222A03B" w14:textId="604EF566" w:rsidR="006E3D64" w:rsidRDefault="006E3D64" w:rsidP="006E3D64">
            <w:pPr>
              <w:rPr>
                <w:rFonts w:ascii="Comic Sans MS" w:hAnsi="Comic Sans MS"/>
              </w:rPr>
            </w:pPr>
            <w:r>
              <w:rPr>
                <w:rFonts w:ascii="Comic Sans MS" w:hAnsi="Comic Sans MS"/>
              </w:rPr>
              <w:t xml:space="preserve">18h00 : Chapelet « la France Prie » à ND des Voyageurs. </w:t>
            </w:r>
          </w:p>
          <w:p w14:paraId="11FEC44E" w14:textId="0753D68F" w:rsidR="006E3D64" w:rsidRPr="00455534" w:rsidRDefault="006E3D64" w:rsidP="006E3D64">
            <w:pPr>
              <w:rPr>
                <w:rFonts w:ascii="Comic Sans MS" w:hAnsi="Comic Sans MS"/>
              </w:rPr>
            </w:pPr>
            <w:r>
              <w:rPr>
                <w:rFonts w:ascii="Comic Sans MS" w:hAnsi="Comic Sans MS"/>
              </w:rPr>
              <w:t xml:space="preserve"> </w:t>
            </w:r>
          </w:p>
        </w:tc>
      </w:tr>
      <w:tr w:rsidR="006E3D64" w:rsidRPr="00455534" w14:paraId="4962955B"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2BC3F8D0" w14:textId="541818D5" w:rsidR="006E3D64" w:rsidRDefault="006E3D64" w:rsidP="006E3D64">
            <w:pPr>
              <w:jc w:val="center"/>
              <w:rPr>
                <w:rFonts w:ascii="Comic Sans MS" w:hAnsi="Comic Sans MS"/>
              </w:rPr>
            </w:pPr>
            <w:r w:rsidRPr="00455534">
              <w:rPr>
                <w:rFonts w:ascii="Comic Sans MS" w:hAnsi="Comic Sans MS"/>
              </w:rPr>
              <w:t>Jeudi</w:t>
            </w:r>
            <w:r>
              <w:rPr>
                <w:rFonts w:ascii="Comic Sans MS" w:hAnsi="Comic Sans MS"/>
              </w:rPr>
              <w:t xml:space="preserve"> </w:t>
            </w:r>
            <w:r w:rsidR="00C33C9B">
              <w:rPr>
                <w:rFonts w:ascii="Comic Sans MS" w:hAnsi="Comic Sans MS"/>
              </w:rPr>
              <w:t>9</w:t>
            </w:r>
            <w:r w:rsidR="00AB6E02">
              <w:rPr>
                <w:rFonts w:ascii="Comic Sans MS" w:hAnsi="Comic Sans MS"/>
              </w:rPr>
              <w:t xml:space="preserve"> Février</w:t>
            </w:r>
          </w:p>
          <w:p w14:paraId="521AF917" w14:textId="509F8C54" w:rsidR="006E3D64" w:rsidRPr="00455534" w:rsidRDefault="006E3D64" w:rsidP="006E3D64">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63ABBC89" w14:textId="3E5BC362" w:rsidR="00C33C9B" w:rsidRDefault="00C33C9B" w:rsidP="00C33C9B">
            <w:pPr>
              <w:rPr>
                <w:rFonts w:ascii="Comic Sans MS" w:hAnsi="Comic Sans MS"/>
              </w:rPr>
            </w:pPr>
            <w:r>
              <w:rPr>
                <w:rFonts w:ascii="Comic Sans MS" w:hAnsi="Comic Sans MS"/>
              </w:rPr>
              <w:t xml:space="preserve">8h00 : Adoration à </w:t>
            </w:r>
            <w:r>
              <w:rPr>
                <w:rFonts w:ascii="Comic Sans MS" w:hAnsi="Comic Sans MS"/>
              </w:rPr>
              <w:t>Loriol</w:t>
            </w:r>
            <w:r>
              <w:rPr>
                <w:rFonts w:ascii="Comic Sans MS" w:hAnsi="Comic Sans MS"/>
              </w:rPr>
              <w:t xml:space="preserve">. </w:t>
            </w:r>
          </w:p>
          <w:p w14:paraId="4E6CB613" w14:textId="49A23B46" w:rsidR="00C33C9B" w:rsidRDefault="00C33C9B" w:rsidP="00C33C9B">
            <w:pPr>
              <w:rPr>
                <w:rFonts w:ascii="Comic Sans MS" w:hAnsi="Comic Sans MS"/>
              </w:rPr>
            </w:pPr>
            <w:r>
              <w:rPr>
                <w:rFonts w:ascii="Comic Sans MS" w:hAnsi="Comic Sans MS"/>
              </w:rPr>
              <w:t xml:space="preserve">8h45 : Messe à </w:t>
            </w:r>
            <w:r>
              <w:rPr>
                <w:rFonts w:ascii="Comic Sans MS" w:hAnsi="Comic Sans MS"/>
              </w:rPr>
              <w:t>Loriol</w:t>
            </w:r>
            <w:r>
              <w:rPr>
                <w:rFonts w:ascii="Comic Sans MS" w:hAnsi="Comic Sans MS"/>
              </w:rPr>
              <w:t xml:space="preserve">. Int : </w:t>
            </w:r>
            <w:r w:rsidR="00731983">
              <w:rPr>
                <w:rFonts w:ascii="Comic Sans MS" w:hAnsi="Comic Sans MS"/>
              </w:rPr>
              <w:t xml:space="preserve">André BALANCA </w:t>
            </w:r>
          </w:p>
          <w:p w14:paraId="554EC183" w14:textId="182D10D1" w:rsidR="006E3D64" w:rsidRPr="00455534" w:rsidRDefault="006E3D64" w:rsidP="006E3D64">
            <w:pPr>
              <w:rPr>
                <w:rFonts w:ascii="Comic Sans MS" w:hAnsi="Comic Sans MS"/>
              </w:rPr>
            </w:pPr>
          </w:p>
        </w:tc>
      </w:tr>
      <w:tr w:rsidR="006E3D64" w:rsidRPr="00455534" w14:paraId="35A77B43" w14:textId="77777777" w:rsidTr="0049300A">
        <w:trPr>
          <w:trHeight w:val="518"/>
        </w:trPr>
        <w:tc>
          <w:tcPr>
            <w:tcW w:w="2112" w:type="dxa"/>
            <w:tcBorders>
              <w:top w:val="single" w:sz="4" w:space="0" w:color="auto"/>
              <w:left w:val="single" w:sz="12" w:space="0" w:color="auto"/>
              <w:right w:val="single" w:sz="12" w:space="0" w:color="auto"/>
            </w:tcBorders>
            <w:vAlign w:val="center"/>
          </w:tcPr>
          <w:p w14:paraId="009DE928" w14:textId="7A95AA36" w:rsidR="006E3D64" w:rsidRDefault="006E3D64" w:rsidP="006E3D64">
            <w:pPr>
              <w:jc w:val="center"/>
              <w:rPr>
                <w:rFonts w:ascii="Comic Sans MS" w:hAnsi="Comic Sans MS"/>
              </w:rPr>
            </w:pPr>
            <w:r w:rsidRPr="00455534">
              <w:rPr>
                <w:rFonts w:ascii="Comic Sans MS" w:hAnsi="Comic Sans MS"/>
              </w:rPr>
              <w:t>Vendredi</w:t>
            </w:r>
            <w:r>
              <w:rPr>
                <w:rFonts w:ascii="Comic Sans MS" w:hAnsi="Comic Sans MS"/>
              </w:rPr>
              <w:t xml:space="preserve"> </w:t>
            </w:r>
            <w:r w:rsidR="00C33C9B">
              <w:rPr>
                <w:rFonts w:ascii="Comic Sans MS" w:hAnsi="Comic Sans MS"/>
              </w:rPr>
              <w:t>10</w:t>
            </w:r>
            <w:r w:rsidR="00AB6E02">
              <w:rPr>
                <w:rFonts w:ascii="Comic Sans MS" w:hAnsi="Comic Sans MS"/>
              </w:rPr>
              <w:t xml:space="preserve"> Février</w:t>
            </w:r>
          </w:p>
          <w:p w14:paraId="75927BB9" w14:textId="662A3332" w:rsidR="006E3D64" w:rsidRPr="00455534" w:rsidRDefault="006423A1" w:rsidP="006E3D64">
            <w:pPr>
              <w:jc w:val="center"/>
              <w:rPr>
                <w:rFonts w:ascii="Comic Sans MS" w:hAnsi="Comic Sans MS"/>
              </w:rPr>
            </w:pPr>
            <w:r>
              <w:rPr>
                <w:rFonts w:ascii="Comic Sans MS" w:hAnsi="Comic Sans MS"/>
              </w:rPr>
              <w:t>Ste Scholastique</w:t>
            </w:r>
          </w:p>
        </w:tc>
        <w:tc>
          <w:tcPr>
            <w:tcW w:w="5255" w:type="dxa"/>
            <w:tcBorders>
              <w:top w:val="single" w:sz="4" w:space="0" w:color="auto"/>
              <w:left w:val="single" w:sz="12" w:space="0" w:color="auto"/>
              <w:right w:val="single" w:sz="12" w:space="0" w:color="auto"/>
            </w:tcBorders>
          </w:tcPr>
          <w:p w14:paraId="7BC1F5F7" w14:textId="6142D746" w:rsidR="006E3D64" w:rsidRDefault="006E3D64" w:rsidP="006E3D64">
            <w:pPr>
              <w:rPr>
                <w:rFonts w:ascii="Comic Sans MS" w:hAnsi="Comic Sans MS"/>
              </w:rPr>
            </w:pPr>
            <w:r>
              <w:rPr>
                <w:rFonts w:ascii="Comic Sans MS" w:hAnsi="Comic Sans MS"/>
              </w:rPr>
              <w:t xml:space="preserve">8h00 : Adoration à </w:t>
            </w:r>
            <w:r w:rsidR="00AB6E02">
              <w:rPr>
                <w:rFonts w:ascii="Comic Sans MS" w:hAnsi="Comic Sans MS"/>
              </w:rPr>
              <w:t>Sarrians</w:t>
            </w:r>
            <w:r>
              <w:rPr>
                <w:rFonts w:ascii="Comic Sans MS" w:hAnsi="Comic Sans MS"/>
              </w:rPr>
              <w:t xml:space="preserve">. </w:t>
            </w:r>
          </w:p>
          <w:p w14:paraId="5B05F173" w14:textId="508557EA" w:rsidR="006E3D64" w:rsidRDefault="006E3D64" w:rsidP="006E3D64">
            <w:pPr>
              <w:rPr>
                <w:rFonts w:ascii="Comic Sans MS" w:hAnsi="Comic Sans MS"/>
              </w:rPr>
            </w:pPr>
            <w:r>
              <w:rPr>
                <w:rFonts w:ascii="Comic Sans MS" w:hAnsi="Comic Sans MS"/>
              </w:rPr>
              <w:t xml:space="preserve">8h45 : Messe à </w:t>
            </w:r>
            <w:r w:rsidR="0096197D">
              <w:rPr>
                <w:rFonts w:ascii="Comic Sans MS" w:hAnsi="Comic Sans MS"/>
              </w:rPr>
              <w:t>Sarrians</w:t>
            </w:r>
            <w:r>
              <w:rPr>
                <w:rFonts w:ascii="Comic Sans MS" w:hAnsi="Comic Sans MS"/>
              </w:rPr>
              <w:t xml:space="preserve">. Int : </w:t>
            </w:r>
            <w:r w:rsidR="00731983">
              <w:rPr>
                <w:rFonts w:ascii="Comic Sans MS" w:hAnsi="Comic Sans MS"/>
              </w:rPr>
              <w:t>Charles DARPHIN</w:t>
            </w:r>
          </w:p>
          <w:p w14:paraId="1EDA3ECA" w14:textId="77777777" w:rsidR="006E3D64" w:rsidRPr="00455534" w:rsidRDefault="006E3D64" w:rsidP="006E3D64">
            <w:pPr>
              <w:rPr>
                <w:rFonts w:ascii="Comic Sans MS" w:hAnsi="Comic Sans MS"/>
              </w:rPr>
            </w:pPr>
          </w:p>
        </w:tc>
      </w:tr>
      <w:tr w:rsidR="006E3D64" w:rsidRPr="00455534" w14:paraId="632BA327" w14:textId="77777777" w:rsidTr="0049300A">
        <w:trPr>
          <w:trHeight w:val="816"/>
        </w:trPr>
        <w:tc>
          <w:tcPr>
            <w:tcW w:w="2112" w:type="dxa"/>
            <w:tcBorders>
              <w:top w:val="single" w:sz="12" w:space="0" w:color="auto"/>
              <w:left w:val="single" w:sz="12" w:space="0" w:color="auto"/>
              <w:right w:val="single" w:sz="12" w:space="0" w:color="auto"/>
            </w:tcBorders>
            <w:vAlign w:val="center"/>
          </w:tcPr>
          <w:p w14:paraId="26FE423B" w14:textId="13DF0E60" w:rsidR="006E3D64" w:rsidRPr="00455534" w:rsidRDefault="006E3D64" w:rsidP="006E3D64">
            <w:pPr>
              <w:jc w:val="center"/>
              <w:rPr>
                <w:rFonts w:ascii="Comic Sans MS" w:hAnsi="Comic Sans MS"/>
                <w:b/>
                <w:bCs/>
              </w:rPr>
            </w:pPr>
            <w:r w:rsidRPr="00455534">
              <w:rPr>
                <w:rFonts w:ascii="Comic Sans MS" w:hAnsi="Comic Sans MS"/>
                <w:b/>
                <w:bCs/>
              </w:rPr>
              <w:t>Samedi</w:t>
            </w:r>
            <w:r>
              <w:rPr>
                <w:rFonts w:ascii="Comic Sans MS" w:hAnsi="Comic Sans MS"/>
                <w:b/>
                <w:bCs/>
              </w:rPr>
              <w:t xml:space="preserve"> </w:t>
            </w:r>
            <w:r w:rsidR="00C33C9B">
              <w:rPr>
                <w:rFonts w:ascii="Comic Sans MS" w:hAnsi="Comic Sans MS"/>
                <w:b/>
                <w:bCs/>
              </w:rPr>
              <w:t>11</w:t>
            </w:r>
            <w:r w:rsidR="00AB6E02">
              <w:rPr>
                <w:rFonts w:ascii="Comic Sans MS" w:hAnsi="Comic Sans MS"/>
                <w:b/>
                <w:bCs/>
              </w:rPr>
              <w:t xml:space="preserve"> Février</w:t>
            </w:r>
            <w:r>
              <w:rPr>
                <w:rFonts w:ascii="Comic Sans MS" w:hAnsi="Comic Sans MS"/>
                <w:b/>
                <w:bCs/>
              </w:rPr>
              <w:t xml:space="preserve"> </w:t>
            </w:r>
            <w:r w:rsidRPr="00455534">
              <w:rPr>
                <w:rFonts w:ascii="Comic Sans MS" w:hAnsi="Comic Sans MS"/>
                <w:b/>
                <w:bCs/>
              </w:rPr>
              <w:t>202</w:t>
            </w:r>
            <w:r>
              <w:rPr>
                <w:rFonts w:ascii="Comic Sans MS" w:hAnsi="Comic Sans MS"/>
                <w:b/>
                <w:bCs/>
              </w:rPr>
              <w:t>3</w:t>
            </w:r>
          </w:p>
          <w:p w14:paraId="63EFB8DB" w14:textId="5468F563" w:rsidR="006E3D64" w:rsidRPr="00455534" w:rsidRDefault="006423A1" w:rsidP="006E3D64">
            <w:pPr>
              <w:jc w:val="center"/>
              <w:rPr>
                <w:rFonts w:ascii="Comic Sans MS" w:hAnsi="Comic Sans MS"/>
              </w:rPr>
            </w:pPr>
            <w:r>
              <w:rPr>
                <w:rFonts w:ascii="Comic Sans MS" w:hAnsi="Comic Sans MS"/>
              </w:rPr>
              <w:t>ND de Lourdes</w:t>
            </w:r>
          </w:p>
        </w:tc>
        <w:tc>
          <w:tcPr>
            <w:tcW w:w="5255" w:type="dxa"/>
            <w:tcBorders>
              <w:top w:val="single" w:sz="12" w:space="0" w:color="auto"/>
              <w:left w:val="single" w:sz="12" w:space="0" w:color="auto"/>
              <w:right w:val="single" w:sz="12" w:space="0" w:color="auto"/>
            </w:tcBorders>
          </w:tcPr>
          <w:p w14:paraId="033F9A1E" w14:textId="6DF1A0AF" w:rsidR="006E3D64" w:rsidRDefault="006E3D64" w:rsidP="006E3D64">
            <w:pPr>
              <w:rPr>
                <w:rFonts w:ascii="Comic Sans MS" w:hAnsi="Comic Sans MS"/>
              </w:rPr>
            </w:pPr>
            <w:r>
              <w:rPr>
                <w:rFonts w:ascii="Comic Sans MS" w:hAnsi="Comic Sans MS"/>
              </w:rPr>
              <w:t xml:space="preserve">18h00 : Messe à Loriol. Int : </w:t>
            </w:r>
            <w:r w:rsidR="00731983">
              <w:rPr>
                <w:rFonts w:ascii="Comic Sans MS" w:hAnsi="Comic Sans MS"/>
              </w:rPr>
              <w:t>Jeanine SALOMON</w:t>
            </w:r>
          </w:p>
          <w:p w14:paraId="0E86C476" w14:textId="73277E1D" w:rsidR="006E3D64" w:rsidRPr="0004161F" w:rsidRDefault="00AF6EB6" w:rsidP="006E3D64">
            <w:pPr>
              <w:rPr>
                <w:rFonts w:ascii="Comic Sans MS" w:hAnsi="Comic Sans MS"/>
              </w:rPr>
            </w:pPr>
            <w:r>
              <w:rPr>
                <w:rFonts w:ascii="Comic Sans MS" w:hAnsi="Comic Sans MS"/>
              </w:rPr>
              <w:t xml:space="preserve">             </w:t>
            </w:r>
            <w:r w:rsidRPr="00AF6EB6">
              <w:rPr>
                <w:rFonts w:ascii="Comic Sans MS" w:hAnsi="Comic Sans MS"/>
              </w:rPr>
              <w:t>Eglise Chauffée</w:t>
            </w:r>
          </w:p>
        </w:tc>
      </w:tr>
      <w:tr w:rsidR="006E3D64" w:rsidRPr="00455534" w14:paraId="5AAD7CAD" w14:textId="77777777" w:rsidTr="0049300A">
        <w:trPr>
          <w:trHeight w:val="856"/>
        </w:trPr>
        <w:tc>
          <w:tcPr>
            <w:tcW w:w="2112" w:type="dxa"/>
            <w:tcBorders>
              <w:top w:val="single" w:sz="12" w:space="0" w:color="auto"/>
              <w:left w:val="single" w:sz="12" w:space="0" w:color="auto"/>
              <w:right w:val="single" w:sz="12" w:space="0" w:color="auto"/>
            </w:tcBorders>
            <w:vAlign w:val="center"/>
          </w:tcPr>
          <w:p w14:paraId="23A89C8A" w14:textId="607DFDC1" w:rsidR="006E3D64" w:rsidRDefault="006E3D64" w:rsidP="006E3D64">
            <w:pPr>
              <w:jc w:val="center"/>
              <w:rPr>
                <w:rFonts w:ascii="Comic Sans MS" w:hAnsi="Comic Sans MS"/>
                <w:b/>
                <w:bCs/>
              </w:rPr>
            </w:pPr>
            <w:r w:rsidRPr="00455534">
              <w:rPr>
                <w:rFonts w:ascii="Comic Sans MS" w:hAnsi="Comic Sans MS"/>
                <w:b/>
                <w:bCs/>
              </w:rPr>
              <w:t xml:space="preserve">Dimanche </w:t>
            </w:r>
            <w:r w:rsidR="00C33C9B">
              <w:rPr>
                <w:rFonts w:ascii="Comic Sans MS" w:hAnsi="Comic Sans MS"/>
                <w:b/>
                <w:bCs/>
              </w:rPr>
              <w:t>12</w:t>
            </w:r>
            <w:r w:rsidR="00AB6E02">
              <w:rPr>
                <w:rFonts w:ascii="Comic Sans MS" w:hAnsi="Comic Sans MS"/>
                <w:b/>
                <w:bCs/>
              </w:rPr>
              <w:t xml:space="preserve"> Février </w:t>
            </w:r>
            <w:r w:rsidRPr="00455534">
              <w:rPr>
                <w:rFonts w:ascii="Comic Sans MS" w:hAnsi="Comic Sans MS"/>
                <w:b/>
                <w:bCs/>
              </w:rPr>
              <w:t>202</w:t>
            </w:r>
            <w:r>
              <w:rPr>
                <w:rFonts w:ascii="Comic Sans MS" w:hAnsi="Comic Sans MS"/>
                <w:b/>
                <w:bCs/>
              </w:rPr>
              <w:t>3</w:t>
            </w:r>
          </w:p>
          <w:p w14:paraId="6DBD4B45" w14:textId="1D63ED2F" w:rsidR="006E3D64" w:rsidRPr="0074553A" w:rsidRDefault="006423A1" w:rsidP="006E3D64">
            <w:pPr>
              <w:jc w:val="center"/>
              <w:rPr>
                <w:rFonts w:ascii="Comic Sans MS" w:hAnsi="Comic Sans MS"/>
              </w:rPr>
            </w:pPr>
            <w:r>
              <w:rPr>
                <w:rFonts w:ascii="Comic Sans MS" w:hAnsi="Comic Sans MS"/>
              </w:rPr>
              <w:t>6</w:t>
            </w:r>
            <w:r w:rsidR="006E3D64" w:rsidRPr="007D2029">
              <w:rPr>
                <w:rFonts w:ascii="Comic Sans MS" w:hAnsi="Comic Sans MS"/>
                <w:vertAlign w:val="superscript"/>
              </w:rPr>
              <w:t>ème</w:t>
            </w:r>
            <w:r w:rsidR="006E3D64">
              <w:rPr>
                <w:rFonts w:ascii="Comic Sans MS" w:hAnsi="Comic Sans MS"/>
              </w:rPr>
              <w:t xml:space="preserve"> Dim TO</w:t>
            </w:r>
          </w:p>
        </w:tc>
        <w:tc>
          <w:tcPr>
            <w:tcW w:w="5255" w:type="dxa"/>
            <w:tcBorders>
              <w:top w:val="single" w:sz="12" w:space="0" w:color="auto"/>
              <w:left w:val="single" w:sz="12" w:space="0" w:color="auto"/>
              <w:right w:val="single" w:sz="12" w:space="0" w:color="auto"/>
            </w:tcBorders>
          </w:tcPr>
          <w:p w14:paraId="4BA00FAB" w14:textId="0AEEF050" w:rsidR="006E3D64" w:rsidRDefault="006E3D64" w:rsidP="006E3D64">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sidR="00FE75F3">
              <w:rPr>
                <w:rFonts w:ascii="Comic Sans MS" w:hAnsi="Comic Sans MS"/>
                <w:sz w:val="24"/>
                <w:szCs w:val="24"/>
              </w:rPr>
              <w:t xml:space="preserve"> </w:t>
            </w:r>
            <w:r w:rsidR="00731983">
              <w:rPr>
                <w:rFonts w:ascii="Comic Sans MS" w:hAnsi="Comic Sans MS"/>
                <w:sz w:val="24"/>
                <w:szCs w:val="24"/>
              </w:rPr>
              <w:t>Famille GEAY - CHABRAN; Nathalie BERTHELIER</w:t>
            </w:r>
            <w:r w:rsidRPr="003E5055">
              <w:rPr>
                <w:rFonts w:ascii="Comic Sans MS" w:hAnsi="Comic Sans MS"/>
                <w:sz w:val="24"/>
                <w:szCs w:val="24"/>
              </w:rPr>
              <w:t xml:space="preserve"> </w:t>
            </w:r>
            <w:r w:rsidR="00AF6EB6">
              <w:rPr>
                <w:rFonts w:ascii="Comic Sans MS" w:hAnsi="Comic Sans MS"/>
                <w:sz w:val="24"/>
                <w:szCs w:val="24"/>
              </w:rPr>
              <w:t xml:space="preserve">- </w:t>
            </w:r>
            <w:r w:rsidR="00AF6EB6" w:rsidRPr="00AF6EB6">
              <w:rPr>
                <w:rFonts w:ascii="Comic Sans MS" w:hAnsi="Comic Sans MS"/>
              </w:rPr>
              <w:t xml:space="preserve"> Eglise Chauffée</w:t>
            </w:r>
          </w:p>
          <w:p w14:paraId="2616FB25" w14:textId="77777777" w:rsidR="006E3D64" w:rsidRPr="00455534" w:rsidRDefault="006E3D64" w:rsidP="00C33C9B">
            <w:pPr>
              <w:jc w:val="center"/>
              <w:rPr>
                <w:rFonts w:ascii="Comic Sans MS" w:hAnsi="Comic Sans MS"/>
              </w:rPr>
            </w:pPr>
          </w:p>
        </w:tc>
      </w:tr>
    </w:tbl>
    <w:p w14:paraId="68EF6EC3" w14:textId="0CBEC5C2"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A1A7" w14:textId="77777777" w:rsidR="00505999" w:rsidRDefault="00505999" w:rsidP="00A54CB4">
      <w:pPr>
        <w:spacing w:after="0" w:line="240" w:lineRule="auto"/>
      </w:pPr>
      <w:r>
        <w:separator/>
      </w:r>
    </w:p>
  </w:endnote>
  <w:endnote w:type="continuationSeparator" w:id="0">
    <w:p w14:paraId="36F55F5B" w14:textId="77777777" w:rsidR="00505999" w:rsidRDefault="00505999"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1978" w14:textId="77777777" w:rsidR="00505999" w:rsidRDefault="00505999" w:rsidP="00A54CB4">
      <w:pPr>
        <w:spacing w:after="0" w:line="240" w:lineRule="auto"/>
      </w:pPr>
      <w:r>
        <w:separator/>
      </w:r>
    </w:p>
  </w:footnote>
  <w:footnote w:type="continuationSeparator" w:id="0">
    <w:p w14:paraId="66F00E4F" w14:textId="77777777" w:rsidR="00505999" w:rsidRDefault="00505999"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6"/>
  </w:num>
  <w:num w:numId="3" w16cid:durableId="1166166310">
    <w:abstractNumId w:val="7"/>
  </w:num>
  <w:num w:numId="4" w16cid:durableId="181164713">
    <w:abstractNumId w:val="33"/>
  </w:num>
  <w:num w:numId="5" w16cid:durableId="1445417524">
    <w:abstractNumId w:val="15"/>
  </w:num>
  <w:num w:numId="6" w16cid:durableId="1980111260">
    <w:abstractNumId w:val="27"/>
  </w:num>
  <w:num w:numId="7" w16cid:durableId="13968827">
    <w:abstractNumId w:val="2"/>
  </w:num>
  <w:num w:numId="8" w16cid:durableId="439961010">
    <w:abstractNumId w:val="5"/>
  </w:num>
  <w:num w:numId="9" w16cid:durableId="573127269">
    <w:abstractNumId w:val="19"/>
  </w:num>
  <w:num w:numId="10" w16cid:durableId="1856964449">
    <w:abstractNumId w:val="14"/>
  </w:num>
  <w:num w:numId="11" w16cid:durableId="898443338">
    <w:abstractNumId w:val="34"/>
  </w:num>
  <w:num w:numId="12" w16cid:durableId="413669584">
    <w:abstractNumId w:val="21"/>
  </w:num>
  <w:num w:numId="13" w16cid:durableId="1027606039">
    <w:abstractNumId w:val="17"/>
  </w:num>
  <w:num w:numId="14" w16cid:durableId="777264057">
    <w:abstractNumId w:val="20"/>
  </w:num>
  <w:num w:numId="15" w16cid:durableId="561259756">
    <w:abstractNumId w:val="8"/>
  </w:num>
  <w:num w:numId="16" w16cid:durableId="1981419761">
    <w:abstractNumId w:val="4"/>
  </w:num>
  <w:num w:numId="17" w16cid:durableId="1515730701">
    <w:abstractNumId w:val="23"/>
  </w:num>
  <w:num w:numId="18" w16cid:durableId="1975139775">
    <w:abstractNumId w:val="32"/>
  </w:num>
  <w:num w:numId="19" w16cid:durableId="492720606">
    <w:abstractNumId w:val="35"/>
  </w:num>
  <w:num w:numId="20" w16cid:durableId="1793787559">
    <w:abstractNumId w:val="22"/>
  </w:num>
  <w:num w:numId="21" w16cid:durableId="769937107">
    <w:abstractNumId w:val="12"/>
  </w:num>
  <w:num w:numId="22" w16cid:durableId="1842505402">
    <w:abstractNumId w:val="13"/>
  </w:num>
  <w:num w:numId="23" w16cid:durableId="317078824">
    <w:abstractNumId w:val="1"/>
  </w:num>
  <w:num w:numId="24" w16cid:durableId="358967876">
    <w:abstractNumId w:val="9"/>
  </w:num>
  <w:num w:numId="25" w16cid:durableId="739793342">
    <w:abstractNumId w:val="11"/>
  </w:num>
  <w:num w:numId="26" w16cid:durableId="1990016667">
    <w:abstractNumId w:val="18"/>
  </w:num>
  <w:num w:numId="27" w16cid:durableId="757094612">
    <w:abstractNumId w:val="6"/>
  </w:num>
  <w:num w:numId="28" w16cid:durableId="39867457">
    <w:abstractNumId w:val="31"/>
  </w:num>
  <w:num w:numId="29" w16cid:durableId="1193760212">
    <w:abstractNumId w:val="3"/>
  </w:num>
  <w:num w:numId="30" w16cid:durableId="1455634444">
    <w:abstractNumId w:val="29"/>
  </w:num>
  <w:num w:numId="31" w16cid:durableId="133068663">
    <w:abstractNumId w:val="28"/>
  </w:num>
  <w:num w:numId="32" w16cid:durableId="328217736">
    <w:abstractNumId w:val="24"/>
  </w:num>
  <w:num w:numId="33" w16cid:durableId="1654796614">
    <w:abstractNumId w:val="25"/>
  </w:num>
  <w:num w:numId="34" w16cid:durableId="168175399">
    <w:abstractNumId w:val="26"/>
  </w:num>
  <w:num w:numId="35" w16cid:durableId="1551066269">
    <w:abstractNumId w:val="30"/>
  </w:num>
  <w:num w:numId="36" w16cid:durableId="127324146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2149A"/>
    <w:rsid w:val="00022483"/>
    <w:rsid w:val="00024214"/>
    <w:rsid w:val="00024321"/>
    <w:rsid w:val="00024687"/>
    <w:rsid w:val="0002477F"/>
    <w:rsid w:val="00024E44"/>
    <w:rsid w:val="0002621C"/>
    <w:rsid w:val="00030F76"/>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6FAB"/>
    <w:rsid w:val="000E7D6D"/>
    <w:rsid w:val="000F11CE"/>
    <w:rsid w:val="000F22DC"/>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48D3"/>
    <w:rsid w:val="001A4D7B"/>
    <w:rsid w:val="001A543F"/>
    <w:rsid w:val="001B076B"/>
    <w:rsid w:val="001B123A"/>
    <w:rsid w:val="001B44E3"/>
    <w:rsid w:val="001B5045"/>
    <w:rsid w:val="001B5AF6"/>
    <w:rsid w:val="001B7BC7"/>
    <w:rsid w:val="001C03F0"/>
    <w:rsid w:val="001C2C67"/>
    <w:rsid w:val="001C54AB"/>
    <w:rsid w:val="001C6B4F"/>
    <w:rsid w:val="001D070B"/>
    <w:rsid w:val="001D2DF8"/>
    <w:rsid w:val="001D4514"/>
    <w:rsid w:val="001D4BB1"/>
    <w:rsid w:val="001D7696"/>
    <w:rsid w:val="001D7829"/>
    <w:rsid w:val="001E0188"/>
    <w:rsid w:val="001E22BE"/>
    <w:rsid w:val="001E38DF"/>
    <w:rsid w:val="001E7072"/>
    <w:rsid w:val="001F2601"/>
    <w:rsid w:val="001F289E"/>
    <w:rsid w:val="001F2CEB"/>
    <w:rsid w:val="001F3582"/>
    <w:rsid w:val="001F383B"/>
    <w:rsid w:val="001F51C9"/>
    <w:rsid w:val="001F6E38"/>
    <w:rsid w:val="002002F5"/>
    <w:rsid w:val="002013DD"/>
    <w:rsid w:val="002015CF"/>
    <w:rsid w:val="002015D6"/>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B52"/>
    <w:rsid w:val="002C1DA6"/>
    <w:rsid w:val="002C2E7B"/>
    <w:rsid w:val="002C623D"/>
    <w:rsid w:val="002C73A3"/>
    <w:rsid w:val="002C73AB"/>
    <w:rsid w:val="002D2267"/>
    <w:rsid w:val="002D2285"/>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F35"/>
    <w:rsid w:val="002F7407"/>
    <w:rsid w:val="002F7988"/>
    <w:rsid w:val="002F7DFA"/>
    <w:rsid w:val="0030010F"/>
    <w:rsid w:val="00301E48"/>
    <w:rsid w:val="0030278C"/>
    <w:rsid w:val="003029D2"/>
    <w:rsid w:val="003039FE"/>
    <w:rsid w:val="00303FC5"/>
    <w:rsid w:val="003040AF"/>
    <w:rsid w:val="003042C1"/>
    <w:rsid w:val="003059E6"/>
    <w:rsid w:val="00305A6D"/>
    <w:rsid w:val="00311E7E"/>
    <w:rsid w:val="00312DB5"/>
    <w:rsid w:val="003139C5"/>
    <w:rsid w:val="00313C00"/>
    <w:rsid w:val="00313EE2"/>
    <w:rsid w:val="00314322"/>
    <w:rsid w:val="00314619"/>
    <w:rsid w:val="00316FA4"/>
    <w:rsid w:val="00320F23"/>
    <w:rsid w:val="00321711"/>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6138C"/>
    <w:rsid w:val="00367DDC"/>
    <w:rsid w:val="0037018F"/>
    <w:rsid w:val="003708D8"/>
    <w:rsid w:val="00370BCB"/>
    <w:rsid w:val="003712E1"/>
    <w:rsid w:val="00371E7C"/>
    <w:rsid w:val="003727B7"/>
    <w:rsid w:val="00373D02"/>
    <w:rsid w:val="003750F3"/>
    <w:rsid w:val="0037545D"/>
    <w:rsid w:val="00375584"/>
    <w:rsid w:val="0037567D"/>
    <w:rsid w:val="003761DC"/>
    <w:rsid w:val="003801C9"/>
    <w:rsid w:val="0038286E"/>
    <w:rsid w:val="00383636"/>
    <w:rsid w:val="0038527D"/>
    <w:rsid w:val="00385486"/>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69DF"/>
    <w:rsid w:val="00436E09"/>
    <w:rsid w:val="00437E7A"/>
    <w:rsid w:val="00440137"/>
    <w:rsid w:val="004415B9"/>
    <w:rsid w:val="00442A26"/>
    <w:rsid w:val="00442AF9"/>
    <w:rsid w:val="00442BBC"/>
    <w:rsid w:val="004437D2"/>
    <w:rsid w:val="00443C54"/>
    <w:rsid w:val="00450923"/>
    <w:rsid w:val="0045206D"/>
    <w:rsid w:val="00452F8A"/>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760A"/>
    <w:rsid w:val="004A2783"/>
    <w:rsid w:val="004A3EBB"/>
    <w:rsid w:val="004A56AE"/>
    <w:rsid w:val="004A76B4"/>
    <w:rsid w:val="004A770B"/>
    <w:rsid w:val="004A7EA6"/>
    <w:rsid w:val="004B63F2"/>
    <w:rsid w:val="004C0A55"/>
    <w:rsid w:val="004C0AD2"/>
    <w:rsid w:val="004C0F6D"/>
    <w:rsid w:val="004C2EEA"/>
    <w:rsid w:val="004C3425"/>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3676"/>
    <w:rsid w:val="004E49A1"/>
    <w:rsid w:val="004E5714"/>
    <w:rsid w:val="004E6E08"/>
    <w:rsid w:val="004F01E7"/>
    <w:rsid w:val="004F0FB0"/>
    <w:rsid w:val="004F10D7"/>
    <w:rsid w:val="004F1334"/>
    <w:rsid w:val="004F1F7A"/>
    <w:rsid w:val="004F2163"/>
    <w:rsid w:val="004F3985"/>
    <w:rsid w:val="004F4C3A"/>
    <w:rsid w:val="004F6092"/>
    <w:rsid w:val="004F6AC5"/>
    <w:rsid w:val="0050094E"/>
    <w:rsid w:val="00502145"/>
    <w:rsid w:val="005022C6"/>
    <w:rsid w:val="00502444"/>
    <w:rsid w:val="00502F4F"/>
    <w:rsid w:val="00503555"/>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58C"/>
    <w:rsid w:val="0058110C"/>
    <w:rsid w:val="00587551"/>
    <w:rsid w:val="0059182C"/>
    <w:rsid w:val="005941E3"/>
    <w:rsid w:val="00595AC4"/>
    <w:rsid w:val="00596AAA"/>
    <w:rsid w:val="00596C9A"/>
    <w:rsid w:val="005970EC"/>
    <w:rsid w:val="005A0B1F"/>
    <w:rsid w:val="005A1EF4"/>
    <w:rsid w:val="005A1F2E"/>
    <w:rsid w:val="005A300E"/>
    <w:rsid w:val="005A4043"/>
    <w:rsid w:val="005A550F"/>
    <w:rsid w:val="005A563E"/>
    <w:rsid w:val="005A58B8"/>
    <w:rsid w:val="005A6241"/>
    <w:rsid w:val="005B0B29"/>
    <w:rsid w:val="005B1977"/>
    <w:rsid w:val="005B1D92"/>
    <w:rsid w:val="005B1E50"/>
    <w:rsid w:val="005B233D"/>
    <w:rsid w:val="005B35E2"/>
    <w:rsid w:val="005B5E1F"/>
    <w:rsid w:val="005B7FEF"/>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DA3"/>
    <w:rsid w:val="006423A1"/>
    <w:rsid w:val="00643FF0"/>
    <w:rsid w:val="00647612"/>
    <w:rsid w:val="006502CC"/>
    <w:rsid w:val="00652CAF"/>
    <w:rsid w:val="00655F38"/>
    <w:rsid w:val="00657B23"/>
    <w:rsid w:val="00657D18"/>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6DA"/>
    <w:rsid w:val="00683DDF"/>
    <w:rsid w:val="00683E77"/>
    <w:rsid w:val="006841B9"/>
    <w:rsid w:val="00685BB3"/>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F1B"/>
    <w:rsid w:val="006E23A1"/>
    <w:rsid w:val="006E3D64"/>
    <w:rsid w:val="006E3F08"/>
    <w:rsid w:val="006E4109"/>
    <w:rsid w:val="006E7BFC"/>
    <w:rsid w:val="006F00CE"/>
    <w:rsid w:val="006F062B"/>
    <w:rsid w:val="006F2675"/>
    <w:rsid w:val="006F4583"/>
    <w:rsid w:val="006F4605"/>
    <w:rsid w:val="006F6453"/>
    <w:rsid w:val="006F689C"/>
    <w:rsid w:val="006F7B26"/>
    <w:rsid w:val="00701348"/>
    <w:rsid w:val="00701769"/>
    <w:rsid w:val="00701771"/>
    <w:rsid w:val="0070311B"/>
    <w:rsid w:val="007031DE"/>
    <w:rsid w:val="007034F7"/>
    <w:rsid w:val="00703A44"/>
    <w:rsid w:val="00704598"/>
    <w:rsid w:val="00705E99"/>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37AA"/>
    <w:rsid w:val="00774B10"/>
    <w:rsid w:val="0077556E"/>
    <w:rsid w:val="007763F2"/>
    <w:rsid w:val="00777A67"/>
    <w:rsid w:val="00781EF8"/>
    <w:rsid w:val="0078378F"/>
    <w:rsid w:val="00784558"/>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1E35"/>
    <w:rsid w:val="008328C3"/>
    <w:rsid w:val="00833294"/>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2606"/>
    <w:rsid w:val="00862667"/>
    <w:rsid w:val="0086315A"/>
    <w:rsid w:val="00863569"/>
    <w:rsid w:val="00867035"/>
    <w:rsid w:val="0087012B"/>
    <w:rsid w:val="0087465B"/>
    <w:rsid w:val="00874CE8"/>
    <w:rsid w:val="0087637A"/>
    <w:rsid w:val="00876C0B"/>
    <w:rsid w:val="00877128"/>
    <w:rsid w:val="00877492"/>
    <w:rsid w:val="00877807"/>
    <w:rsid w:val="00877C33"/>
    <w:rsid w:val="00882F64"/>
    <w:rsid w:val="0089030D"/>
    <w:rsid w:val="00891D9B"/>
    <w:rsid w:val="00893FBC"/>
    <w:rsid w:val="008977B9"/>
    <w:rsid w:val="008A073B"/>
    <w:rsid w:val="008A1165"/>
    <w:rsid w:val="008A1E6B"/>
    <w:rsid w:val="008A38DA"/>
    <w:rsid w:val="008A5A99"/>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19A1"/>
    <w:rsid w:val="009831CA"/>
    <w:rsid w:val="0098351C"/>
    <w:rsid w:val="00983776"/>
    <w:rsid w:val="009837F0"/>
    <w:rsid w:val="0098433C"/>
    <w:rsid w:val="00985A6F"/>
    <w:rsid w:val="009874C2"/>
    <w:rsid w:val="00987EAA"/>
    <w:rsid w:val="0099138A"/>
    <w:rsid w:val="009913AF"/>
    <w:rsid w:val="00991D1A"/>
    <w:rsid w:val="00992E84"/>
    <w:rsid w:val="00993B52"/>
    <w:rsid w:val="0099715E"/>
    <w:rsid w:val="009A04FF"/>
    <w:rsid w:val="009A1402"/>
    <w:rsid w:val="009A3DB0"/>
    <w:rsid w:val="009A41A9"/>
    <w:rsid w:val="009A4478"/>
    <w:rsid w:val="009A4DBB"/>
    <w:rsid w:val="009A61B0"/>
    <w:rsid w:val="009A6DF7"/>
    <w:rsid w:val="009A7CCB"/>
    <w:rsid w:val="009B09B0"/>
    <w:rsid w:val="009B1304"/>
    <w:rsid w:val="009B2426"/>
    <w:rsid w:val="009B55F4"/>
    <w:rsid w:val="009B704E"/>
    <w:rsid w:val="009C0722"/>
    <w:rsid w:val="009C56BC"/>
    <w:rsid w:val="009C5956"/>
    <w:rsid w:val="009C62DD"/>
    <w:rsid w:val="009D19EA"/>
    <w:rsid w:val="009D2AEB"/>
    <w:rsid w:val="009D3BBB"/>
    <w:rsid w:val="009D5B57"/>
    <w:rsid w:val="009E0DCB"/>
    <w:rsid w:val="009E10E2"/>
    <w:rsid w:val="009E2795"/>
    <w:rsid w:val="009E5CEA"/>
    <w:rsid w:val="009E6D2F"/>
    <w:rsid w:val="009E7EF6"/>
    <w:rsid w:val="009F1743"/>
    <w:rsid w:val="009F2AD4"/>
    <w:rsid w:val="009F3138"/>
    <w:rsid w:val="009F4761"/>
    <w:rsid w:val="009F6C61"/>
    <w:rsid w:val="00A00D4A"/>
    <w:rsid w:val="00A03B27"/>
    <w:rsid w:val="00A07DFF"/>
    <w:rsid w:val="00A07FFA"/>
    <w:rsid w:val="00A131DF"/>
    <w:rsid w:val="00A14753"/>
    <w:rsid w:val="00A149E8"/>
    <w:rsid w:val="00A17109"/>
    <w:rsid w:val="00A204CF"/>
    <w:rsid w:val="00A20703"/>
    <w:rsid w:val="00A24A2D"/>
    <w:rsid w:val="00A2597C"/>
    <w:rsid w:val="00A26DDA"/>
    <w:rsid w:val="00A272C1"/>
    <w:rsid w:val="00A27AFB"/>
    <w:rsid w:val="00A27BE0"/>
    <w:rsid w:val="00A303B5"/>
    <w:rsid w:val="00A333DA"/>
    <w:rsid w:val="00A335DA"/>
    <w:rsid w:val="00A35140"/>
    <w:rsid w:val="00A35C5F"/>
    <w:rsid w:val="00A375B4"/>
    <w:rsid w:val="00A40CBD"/>
    <w:rsid w:val="00A424D6"/>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7166F"/>
    <w:rsid w:val="00A71966"/>
    <w:rsid w:val="00A7318E"/>
    <w:rsid w:val="00A7395E"/>
    <w:rsid w:val="00A74E3B"/>
    <w:rsid w:val="00A7506F"/>
    <w:rsid w:val="00A75AB2"/>
    <w:rsid w:val="00A75F26"/>
    <w:rsid w:val="00A76EAC"/>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E02"/>
    <w:rsid w:val="00AC12A8"/>
    <w:rsid w:val="00AC37AD"/>
    <w:rsid w:val="00AC56DC"/>
    <w:rsid w:val="00AD08CD"/>
    <w:rsid w:val="00AD102D"/>
    <w:rsid w:val="00AE07A4"/>
    <w:rsid w:val="00AE07DA"/>
    <w:rsid w:val="00AE19BD"/>
    <w:rsid w:val="00AE25E5"/>
    <w:rsid w:val="00AE36E1"/>
    <w:rsid w:val="00AE5064"/>
    <w:rsid w:val="00AE62B9"/>
    <w:rsid w:val="00AF1596"/>
    <w:rsid w:val="00AF1A47"/>
    <w:rsid w:val="00AF1F17"/>
    <w:rsid w:val="00AF2EF0"/>
    <w:rsid w:val="00AF505B"/>
    <w:rsid w:val="00AF5094"/>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4233"/>
    <w:rsid w:val="00B27779"/>
    <w:rsid w:val="00B27F41"/>
    <w:rsid w:val="00B31D69"/>
    <w:rsid w:val="00B32E8D"/>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1021"/>
    <w:rsid w:val="00C12369"/>
    <w:rsid w:val="00C140DD"/>
    <w:rsid w:val="00C14D7E"/>
    <w:rsid w:val="00C15ABB"/>
    <w:rsid w:val="00C15B56"/>
    <w:rsid w:val="00C1673E"/>
    <w:rsid w:val="00C23D38"/>
    <w:rsid w:val="00C24A4A"/>
    <w:rsid w:val="00C2520E"/>
    <w:rsid w:val="00C2534A"/>
    <w:rsid w:val="00C25524"/>
    <w:rsid w:val="00C25C59"/>
    <w:rsid w:val="00C26771"/>
    <w:rsid w:val="00C26795"/>
    <w:rsid w:val="00C27539"/>
    <w:rsid w:val="00C2775E"/>
    <w:rsid w:val="00C27E5A"/>
    <w:rsid w:val="00C3095B"/>
    <w:rsid w:val="00C30C9F"/>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644E"/>
    <w:rsid w:val="00C70276"/>
    <w:rsid w:val="00C70EA8"/>
    <w:rsid w:val="00C72276"/>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CCD"/>
    <w:rsid w:val="00CA5F21"/>
    <w:rsid w:val="00CA7038"/>
    <w:rsid w:val="00CA7072"/>
    <w:rsid w:val="00CB1A20"/>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E0493"/>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FAC"/>
    <w:rsid w:val="00DA2FA6"/>
    <w:rsid w:val="00DA5F41"/>
    <w:rsid w:val="00DA7054"/>
    <w:rsid w:val="00DB18D0"/>
    <w:rsid w:val="00DB200C"/>
    <w:rsid w:val="00DB2212"/>
    <w:rsid w:val="00DB5721"/>
    <w:rsid w:val="00DB6C1D"/>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F4A"/>
    <w:rsid w:val="00E24106"/>
    <w:rsid w:val="00E24A6D"/>
    <w:rsid w:val="00E2581C"/>
    <w:rsid w:val="00E31955"/>
    <w:rsid w:val="00E31A1F"/>
    <w:rsid w:val="00E31F7C"/>
    <w:rsid w:val="00E34BD5"/>
    <w:rsid w:val="00E35953"/>
    <w:rsid w:val="00E364DA"/>
    <w:rsid w:val="00E367F2"/>
    <w:rsid w:val="00E369B0"/>
    <w:rsid w:val="00E36BD9"/>
    <w:rsid w:val="00E41351"/>
    <w:rsid w:val="00E417C2"/>
    <w:rsid w:val="00E41F13"/>
    <w:rsid w:val="00E42907"/>
    <w:rsid w:val="00E439C6"/>
    <w:rsid w:val="00E453D9"/>
    <w:rsid w:val="00E45B88"/>
    <w:rsid w:val="00E460F6"/>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688C"/>
    <w:rsid w:val="00EB6D44"/>
    <w:rsid w:val="00EB73F5"/>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8F"/>
    <w:rsid w:val="00F5136A"/>
    <w:rsid w:val="00F53361"/>
    <w:rsid w:val="00F54251"/>
    <w:rsid w:val="00F55325"/>
    <w:rsid w:val="00F55581"/>
    <w:rsid w:val="00F56584"/>
    <w:rsid w:val="00F56AFF"/>
    <w:rsid w:val="00F60850"/>
    <w:rsid w:val="00F61F67"/>
    <w:rsid w:val="00F62CA4"/>
    <w:rsid w:val="00F65259"/>
    <w:rsid w:val="00F715E7"/>
    <w:rsid w:val="00F7185F"/>
    <w:rsid w:val="00F71F14"/>
    <w:rsid w:val="00F73B8C"/>
    <w:rsid w:val="00F74DAF"/>
    <w:rsid w:val="00F75D62"/>
    <w:rsid w:val="00F76649"/>
    <w:rsid w:val="00F82643"/>
    <w:rsid w:val="00F83064"/>
    <w:rsid w:val="00F838E7"/>
    <w:rsid w:val="00F84541"/>
    <w:rsid w:val="00F85EEB"/>
    <w:rsid w:val="00F9135C"/>
    <w:rsid w:val="00F91E97"/>
    <w:rsid w:val="00F92F1B"/>
    <w:rsid w:val="00F932BE"/>
    <w:rsid w:val="00F940F0"/>
    <w:rsid w:val="00F943A6"/>
    <w:rsid w:val="00F96357"/>
    <w:rsid w:val="00F97577"/>
    <w:rsid w:val="00FA20A7"/>
    <w:rsid w:val="00FA285E"/>
    <w:rsid w:val="00FA425D"/>
    <w:rsid w:val="00FA50FB"/>
    <w:rsid w:val="00FB19EB"/>
    <w:rsid w:val="00FB56A4"/>
    <w:rsid w:val="00FB7EAE"/>
    <w:rsid w:val="00FC002F"/>
    <w:rsid w:val="00FC0B7C"/>
    <w:rsid w:val="00FC0EF1"/>
    <w:rsid w:val="00FC1AC7"/>
    <w:rsid w:val="00FC25CF"/>
    <w:rsid w:val="00FC26F0"/>
    <w:rsid w:val="00FC6682"/>
    <w:rsid w:val="00FD06B8"/>
    <w:rsid w:val="00FD181F"/>
    <w:rsid w:val="00FD2318"/>
    <w:rsid w:val="00FD282B"/>
    <w:rsid w:val="00FD3526"/>
    <w:rsid w:val="00FD35EB"/>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8" fillcolor="white">
      <v:fill color="white"/>
    </o:shapedefaults>
    <o:shapelayout v:ext="edit">
      <o:idmap v:ext="edit" data="1"/>
      <o:rules v:ext="edit">
        <o:r id="V:Rule1" type="callout" idref="#_x0000_s1149"/>
        <o:r id="V:Rule2" type="callout" idref="#_x0000_s1157"/>
      </o:rules>
    </o:shapelayout>
  </w:shapeDefaults>
  <w:decimalSymbol w:val=","/>
  <w:listSeparator w:val=";"/>
  <w14:docId w14:val="1F5219D3"/>
  <w15:docId w15:val="{8E03D117-C009-46B9-9145-5C8C43F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1134519715">
          <w:marLeft w:val="0"/>
          <w:marRight w:val="0"/>
          <w:marTop w:val="0"/>
          <w:marBottom w:val="0"/>
          <w:divBdr>
            <w:top w:val="none" w:sz="0" w:space="0" w:color="auto"/>
            <w:left w:val="none" w:sz="0" w:space="0" w:color="auto"/>
            <w:bottom w:val="none" w:sz="0" w:space="0" w:color="auto"/>
            <w:right w:val="none" w:sz="0" w:space="0" w:color="auto"/>
          </w:divBdr>
        </w:div>
        <w:div w:id="967783969">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Words>
  <Characters>1070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2023-02-03T13:56:00Z</cp:lastPrinted>
  <dcterms:created xsi:type="dcterms:W3CDTF">2023-02-03T13:55:00Z</dcterms:created>
  <dcterms:modified xsi:type="dcterms:W3CDTF">2023-02-03T13:57:00Z</dcterms:modified>
</cp:coreProperties>
</file>