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75pt;width:581.55pt;height:354.5pt;z-index:251671552"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F0F1F81"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6C3367">
                      <w:rPr>
                        <w:rFonts w:ascii="Algerian" w:hAnsi="Algerian"/>
                        <w:sz w:val="36"/>
                        <w:szCs w:val="36"/>
                      </w:rPr>
                      <w:t>3</w:t>
                    </w:r>
                    <w:r w:rsidR="00225DD7">
                      <w:rPr>
                        <w:rFonts w:ascii="Algerian" w:hAnsi="Algerian"/>
                        <w:sz w:val="36"/>
                        <w:szCs w:val="36"/>
                      </w:rPr>
                      <w:t>1</w:t>
                    </w:r>
                    <w:r w:rsidR="00245B23">
                      <w:rPr>
                        <w:rFonts w:ascii="Algerian" w:hAnsi="Algerian"/>
                        <w:sz w:val="36"/>
                        <w:szCs w:val="36"/>
                      </w:rPr>
                      <w:t xml:space="preserve"> </w:t>
                    </w:r>
                    <w:r>
                      <w:rPr>
                        <w:rFonts w:ascii="Algerian" w:hAnsi="Algerian"/>
                        <w:sz w:val="36"/>
                        <w:szCs w:val="36"/>
                      </w:rPr>
                      <w:t xml:space="preserve">du </w:t>
                    </w:r>
                    <w:r w:rsidR="00225DD7">
                      <w:rPr>
                        <w:rFonts w:ascii="Algerian" w:hAnsi="Algerian"/>
                        <w:sz w:val="36"/>
                        <w:szCs w:val="36"/>
                      </w:rPr>
                      <w:t>04/12</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005B3F7F" w:rsidR="002D2267" w:rsidRPr="006826E4" w:rsidRDefault="00C12369"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19.25pt;margin-top:114.7pt;width:390.85pt;height:354.8pt;z-index:251842560">
            <v:textbox>
              <w:txbxContent>
                <w:p w14:paraId="17C19539" w14:textId="77777777" w:rsidR="00C12369" w:rsidRPr="00C12369" w:rsidRDefault="00C12369" w:rsidP="00C12369">
                  <w:pPr>
                    <w:jc w:val="both"/>
                    <w:rPr>
                      <w:rFonts w:ascii="Comic Sans MS" w:hAnsi="Comic Sans MS"/>
                      <w:sz w:val="22"/>
                      <w:szCs w:val="22"/>
                    </w:rPr>
                  </w:pPr>
                  <w:r w:rsidRPr="00C12369">
                    <w:rPr>
                      <w:rFonts w:ascii="Comic Sans MS" w:hAnsi="Comic Sans MS"/>
                      <w:sz w:val="22"/>
                      <w:szCs w:val="22"/>
                    </w:rPr>
                    <w:t xml:space="preserve">Nous connaissons tous l’expression suivante : « faire le ménage de printemps ». En fait, nous pourrions parler également de faire « le ménage de l'Avent ». Nous le constatons très bien, dans l’Evangile de ce dimanche, avec la figure de Saint Jean-Baptiste. Il nous parle sans cesse de la conversion, de retourner sur le chemin que Dieu veut pour nous, de laisser Dieu habiter à l’intérieur de nos vies. Il a conscience que la vie de ces contemporains n’était pas toujours ajustée au dessin de Dieu. Il invite donc chacun et chacune à changer de vie, à reprendre le bon chemin. Cela se déroulait dans ce rite symbolique qui était la plongée dans l’eau du Jourdain, une vraie immersion comme pour dire : je meurs à ma vie ancienne pour prendre une vie nouvelle. Je laisse derrière moi tous mes péchés, ils sont enfouis, maintenant je repars de bon pied. </w:t>
                  </w:r>
                </w:p>
                <w:p w14:paraId="78865A29" w14:textId="77777777" w:rsidR="00C12369" w:rsidRPr="00C12369" w:rsidRDefault="00C12369" w:rsidP="00C12369">
                  <w:pPr>
                    <w:jc w:val="both"/>
                    <w:rPr>
                      <w:rFonts w:ascii="Comic Sans MS" w:hAnsi="Comic Sans MS"/>
                      <w:sz w:val="22"/>
                      <w:szCs w:val="22"/>
                    </w:rPr>
                  </w:pPr>
                  <w:r w:rsidRPr="00C12369">
                    <w:rPr>
                      <w:rFonts w:ascii="Comic Sans MS" w:hAnsi="Comic Sans MS"/>
                      <w:sz w:val="22"/>
                      <w:szCs w:val="22"/>
                    </w:rPr>
                    <w:t>Mais en fait cette conversion n'est pas juste un acte extérieur. Elle se fait dans un cheminement personnel. Aidée de l’Esprit-Saint, à la lumière de l'Evangile, c'est chaque jour que je me sers de la pelle à vanner. C’est outil permettait de séparer le bon grain de l’ivraie. Et se convertir c'est avant tout cela c'est enlever de mon cœur tout ce qui est mauvais, tout ce qui est mal, tout ce qui est de la culture de mort, tout ce qui m’empêche d’avoir une relation juste avec Dieu et les autres, afin de retrouver en moi tout ce qui est bien, tout ce qui est beau, tout ce qui porte du fruit, tout ce qui va me permettre de grandir et de faire grandir les autres.</w:t>
                  </w:r>
                </w:p>
                <w:p w14:paraId="553DC869" w14:textId="77777777" w:rsidR="00C12369" w:rsidRPr="00C12369" w:rsidRDefault="00C12369" w:rsidP="00C12369">
                  <w:pPr>
                    <w:jc w:val="both"/>
                    <w:rPr>
                      <w:rFonts w:ascii="Comic Sans MS" w:hAnsi="Comic Sans MS"/>
                      <w:sz w:val="22"/>
                      <w:szCs w:val="22"/>
                    </w:rPr>
                  </w:pPr>
                  <w:r w:rsidRPr="00C12369">
                    <w:rPr>
                      <w:rFonts w:ascii="Comic Sans MS" w:hAnsi="Comic Sans MS"/>
                      <w:sz w:val="22"/>
                      <w:szCs w:val="22"/>
                    </w:rPr>
                    <w:t xml:space="preserve">Isaïe, tant qu a lui, va nous montrer les fruits de la conversion. Des fruits palpables, des fruits concrets, des fruits en nous-mêmes autour de nous-mêmes, envers les autres en vérité Dieu et même envers toute la création. Ajusté au dessein de Dieu, l’impossible devient possible : oui le loup peut habiter avec l'agneau sans que ce dernier devienne son cure-dent. Oui l’enfant pourra jouer dans le nid du Cobra sans que ce dernier mette sa vie en danger. Certes, Nous avons là deux images très symboliques, mais elles nous rappellent que tout en nous devient se réharmonise. Je deviens donc en paix, unifié. Une paix et une unité qui ne viennent pas uniquement de nos propres forces, qui vient de Celui qui est la source de toutes grâces : Dieu lui-même. Et ce fruit d’unité et de paix ne pourra être que positif pour nos frères et même plus largement pour toute la Création ! </w:t>
                  </w:r>
                </w:p>
                <w:p w14:paraId="3E3E452D" w14:textId="77777777" w:rsidR="00C12369" w:rsidRPr="00C12369" w:rsidRDefault="00C12369" w:rsidP="00C12369">
                  <w:pPr>
                    <w:jc w:val="both"/>
                    <w:rPr>
                      <w:rFonts w:ascii="Comic Sans MS" w:hAnsi="Comic Sans MS"/>
                      <w:sz w:val="22"/>
                      <w:szCs w:val="22"/>
                    </w:rPr>
                  </w:pPr>
                  <w:r w:rsidRPr="00C12369">
                    <w:rPr>
                      <w:rFonts w:ascii="Comic Sans MS" w:hAnsi="Comic Sans MS"/>
                      <w:sz w:val="22"/>
                      <w:szCs w:val="22"/>
                    </w:rPr>
                    <w:t xml:space="preserve">Que Notre Dame, durant ce temps de l’Avent, nous aide chacun à enfant Celui qu’elle porte. Qu’elle nous permette de cheminer afin que je diminue et que Lui, grandisse. </w:t>
                  </w:r>
                </w:p>
                <w:p w14:paraId="46DC980A" w14:textId="77777777" w:rsidR="00C12369" w:rsidRPr="00C12369" w:rsidRDefault="00C12369" w:rsidP="00C12369">
                  <w:pPr>
                    <w:jc w:val="both"/>
                    <w:rPr>
                      <w:rFonts w:ascii="Comic Sans MS" w:hAnsi="Comic Sans MS"/>
                      <w:sz w:val="22"/>
                      <w:szCs w:val="22"/>
                    </w:rPr>
                  </w:pPr>
                </w:p>
              </w:txbxContent>
            </v:textbox>
          </v:shape>
        </w:pict>
      </w:r>
      <w:r w:rsidR="00000000">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341580F8" w:rsidR="00E70AC4" w:rsidRPr="00544F0D" w:rsidRDefault="006C3367" w:rsidP="00EF7906">
                  <w:pPr>
                    <w:jc w:val="center"/>
                    <w:rPr>
                      <w:b/>
                      <w:bCs/>
                      <w:i/>
                      <w:iCs/>
                      <w:color w:val="000000" w:themeColor="text1"/>
                      <w:sz w:val="28"/>
                      <w:szCs w:val="28"/>
                    </w:rPr>
                  </w:pPr>
                  <w:r>
                    <w:rPr>
                      <w:b/>
                      <w:bCs/>
                      <w:i/>
                      <w:iCs/>
                      <w:color w:val="000000" w:themeColor="text1"/>
                      <w:sz w:val="28"/>
                      <w:szCs w:val="28"/>
                    </w:rPr>
                    <w:t xml:space="preserve">En Avent ! </w:t>
                  </w:r>
                </w:p>
              </w:txbxContent>
            </v:textbox>
          </v:shape>
        </w:pict>
      </w:r>
    </w:p>
    <w:p w14:paraId="2A1229A7" w14:textId="067884D6" w:rsidR="002D2267" w:rsidRDefault="00C12369" w:rsidP="00A5576A">
      <w:pPr>
        <w:rPr>
          <w:rFonts w:ascii="Comic Sans MS" w:hAnsi="Comic Sans MS"/>
        </w:rPr>
      </w:pPr>
      <w:r>
        <w:rPr>
          <w:noProof/>
        </w:rPr>
        <w:lastRenderedPageBreak/>
        <w:pict w14:anchorId="588CC7C1">
          <v:shape id="_x0000_s1113" type="#_x0000_t202" style="position:absolute;margin-left:-22.45pt;margin-top:-20.5pt;width:396.5pt;height:334pt;z-index:251843584">
            <v:textbox>
              <w:txbxContent>
                <w:p w14:paraId="0D607F85" w14:textId="2331A925" w:rsidR="00C12369" w:rsidRPr="00C12369" w:rsidRDefault="00C12369" w:rsidP="00C12369">
                  <w:pPr>
                    <w:jc w:val="both"/>
                    <w:rPr>
                      <w:rFonts w:ascii="Comic Sans MS" w:hAnsi="Comic Sans MS"/>
                      <w:sz w:val="22"/>
                      <w:szCs w:val="22"/>
                    </w:rPr>
                  </w:pPr>
                  <w:r w:rsidRPr="00C12369">
                    <w:rPr>
                      <w:rFonts w:ascii="Comic Sans MS" w:hAnsi="Comic Sans MS"/>
                      <w:sz w:val="22"/>
                      <w:szCs w:val="22"/>
                    </w:rPr>
                    <w:t>porte du fruit, tout ce qui va me permettre de grandir et de faire grandir les autres.</w:t>
                  </w:r>
                </w:p>
                <w:p w14:paraId="4A08CEFB" w14:textId="77777777" w:rsidR="00C12369" w:rsidRPr="00C12369" w:rsidRDefault="00C12369" w:rsidP="00C12369">
                  <w:pPr>
                    <w:jc w:val="both"/>
                    <w:rPr>
                      <w:rFonts w:ascii="Comic Sans MS" w:hAnsi="Comic Sans MS"/>
                      <w:sz w:val="22"/>
                      <w:szCs w:val="22"/>
                    </w:rPr>
                  </w:pPr>
                  <w:r w:rsidRPr="00C12369">
                    <w:rPr>
                      <w:rFonts w:ascii="Comic Sans MS" w:hAnsi="Comic Sans MS"/>
                      <w:sz w:val="22"/>
                      <w:szCs w:val="22"/>
                    </w:rPr>
                    <w:t xml:space="preserve">Isaïe, tant qu a lui, va nous montrer les fruits de la conversion. Des fruits palpables, des fruits concrets, des fruits en nous-mêmes autour de nous-mêmes, envers les autres en vérité Dieu et même envers toute la création. Ajusté au dessein de Dieu, l’impossible devient possible : oui le loup peut habiter avec l'agneau sans que ce dernier devienne son cure-dent. Oui l’enfant pourra jouer dans le nid du Cobra sans que ce dernier mette sa vie en danger. Certes, Nous avons là deux images très symboliques, mais elles nous rappellent que tout en nous devient se réharmonise. Je deviens donc en paix, unifié. Une paix et une unité qui ne viennent pas uniquement de nos propres forces, qui vient de Celui qui est la source de toutes grâces : Dieu lui-même. Et ce fruit d’unité et de paix ne pourra être que positif pour nos frères et même plus largement pour toute la Création ! </w:t>
                  </w:r>
                </w:p>
                <w:p w14:paraId="4EF95FD4" w14:textId="77777777" w:rsidR="00C12369" w:rsidRPr="00C12369" w:rsidRDefault="00C12369" w:rsidP="00C12369">
                  <w:pPr>
                    <w:rPr>
                      <w:rFonts w:ascii="Comic Sans MS" w:hAnsi="Comic Sans MS"/>
                      <w:sz w:val="22"/>
                      <w:szCs w:val="22"/>
                    </w:rPr>
                  </w:pPr>
                  <w:r w:rsidRPr="00C12369">
                    <w:rPr>
                      <w:rFonts w:ascii="Comic Sans MS" w:hAnsi="Comic Sans MS"/>
                      <w:sz w:val="22"/>
                      <w:szCs w:val="22"/>
                    </w:rPr>
                    <w:t xml:space="preserve">Que Notre Dame, durant ce temps de l’Avent, nous aide chacun à enfant Celui qu’elle porte. Qu’elle nous permette de cheminer afin que je diminue et que Lui, grandisse. </w:t>
                  </w:r>
                </w:p>
                <w:p w14:paraId="1EA6ACEB" w14:textId="2CCF82E8" w:rsidR="00C12369" w:rsidRPr="00C12369" w:rsidRDefault="00C12369" w:rsidP="00C12369">
                  <w:pPr>
                    <w:jc w:val="right"/>
                    <w:rPr>
                      <w:rFonts w:ascii="Comic Sans MS" w:hAnsi="Comic Sans MS"/>
                      <w:sz w:val="22"/>
                      <w:szCs w:val="22"/>
                    </w:rPr>
                  </w:pPr>
                  <w:r w:rsidRPr="00C12369">
                    <w:rPr>
                      <w:rFonts w:ascii="Comic Sans MS" w:hAnsi="Comic Sans MS"/>
                      <w:sz w:val="22"/>
                      <w:szCs w:val="22"/>
                    </w:rPr>
                    <w:t xml:space="preserve">Père Jean Luc CHAUVET, votre curé. </w:t>
                  </w:r>
                </w:p>
              </w:txbxContent>
            </v:textbox>
          </v:shape>
        </w:pict>
      </w:r>
      <w:r w:rsidR="00000000">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44DE1D0C" w:rsidR="002E3EC4" w:rsidRPr="002E3EC4" w:rsidRDefault="002E3EC4" w:rsidP="002E3EC4">
      <w:pPr>
        <w:rPr>
          <w:rFonts w:ascii="Comic Sans MS" w:hAnsi="Comic Sans MS"/>
        </w:rPr>
      </w:pPr>
    </w:p>
    <w:p w14:paraId="0A58A9FE" w14:textId="6594B8C0" w:rsidR="002E3EC4" w:rsidRPr="002E3EC4" w:rsidRDefault="002E3EC4" w:rsidP="002E3EC4">
      <w:pPr>
        <w:rPr>
          <w:rFonts w:ascii="Comic Sans MS" w:hAnsi="Comic Sans MS"/>
        </w:rPr>
      </w:pPr>
    </w:p>
    <w:p w14:paraId="303EC750" w14:textId="52CA4473" w:rsidR="002E3EC4" w:rsidRPr="002E3EC4" w:rsidRDefault="002E3EC4" w:rsidP="002E3EC4">
      <w:pPr>
        <w:rPr>
          <w:rFonts w:ascii="Comic Sans MS" w:hAnsi="Comic Sans MS"/>
        </w:rPr>
      </w:pPr>
    </w:p>
    <w:p w14:paraId="538AEAFB" w14:textId="59B87C57" w:rsidR="002E3EC4" w:rsidRPr="002E3EC4" w:rsidRDefault="002E3EC4" w:rsidP="002E3EC4">
      <w:pPr>
        <w:rPr>
          <w:rFonts w:ascii="Comic Sans MS" w:hAnsi="Comic Sans MS"/>
        </w:rPr>
      </w:pPr>
    </w:p>
    <w:p w14:paraId="38399D55" w14:textId="1284E028" w:rsidR="002E3EC4" w:rsidRPr="002E3EC4" w:rsidRDefault="002E3EC4" w:rsidP="002E3EC4">
      <w:pPr>
        <w:rPr>
          <w:rFonts w:ascii="Comic Sans MS" w:hAnsi="Comic Sans MS"/>
        </w:rPr>
      </w:pPr>
    </w:p>
    <w:p w14:paraId="116CE10D" w14:textId="56CE372E" w:rsidR="002E3EC4" w:rsidRPr="002E3EC4" w:rsidRDefault="002E3EC4" w:rsidP="002E3EC4">
      <w:pPr>
        <w:rPr>
          <w:rFonts w:ascii="Comic Sans MS" w:hAnsi="Comic Sans MS"/>
        </w:rPr>
      </w:pPr>
    </w:p>
    <w:p w14:paraId="0F30C456" w14:textId="53791B96" w:rsidR="002E3EC4" w:rsidRPr="002E3EC4" w:rsidRDefault="002E3EC4" w:rsidP="002E3EC4">
      <w:pPr>
        <w:rPr>
          <w:rFonts w:ascii="Comic Sans MS" w:hAnsi="Comic Sans MS"/>
        </w:rPr>
      </w:pPr>
    </w:p>
    <w:p w14:paraId="69F503AB" w14:textId="2972E7BA" w:rsidR="002E3EC4" w:rsidRPr="002E3EC4" w:rsidRDefault="002E3EC4" w:rsidP="002E3EC4">
      <w:pPr>
        <w:rPr>
          <w:rFonts w:ascii="Comic Sans MS" w:hAnsi="Comic Sans MS"/>
        </w:rPr>
      </w:pPr>
    </w:p>
    <w:p w14:paraId="034FD5A9" w14:textId="245A6622" w:rsidR="002E3EC4" w:rsidRPr="002E3EC4" w:rsidRDefault="002E3EC4" w:rsidP="002E3EC4">
      <w:pPr>
        <w:rPr>
          <w:rFonts w:ascii="Comic Sans MS" w:hAnsi="Comic Sans MS"/>
        </w:rPr>
      </w:pPr>
    </w:p>
    <w:p w14:paraId="0F9E4109" w14:textId="55369719" w:rsidR="002E3EC4" w:rsidRPr="002E3EC4" w:rsidRDefault="002E3EC4" w:rsidP="002E3EC4">
      <w:pPr>
        <w:rPr>
          <w:rFonts w:ascii="Comic Sans MS" w:hAnsi="Comic Sans MS"/>
        </w:rPr>
      </w:pPr>
    </w:p>
    <w:p w14:paraId="20FB8B83" w14:textId="47AB778B" w:rsidR="002E3EC4" w:rsidRPr="002E3EC4" w:rsidRDefault="002E3EC4" w:rsidP="002E3EC4">
      <w:pPr>
        <w:rPr>
          <w:rFonts w:ascii="Comic Sans MS" w:hAnsi="Comic Sans MS"/>
        </w:rPr>
      </w:pPr>
    </w:p>
    <w:p w14:paraId="1642D70B" w14:textId="6E74B8A8" w:rsidR="002E3EC4" w:rsidRPr="002E3EC4" w:rsidRDefault="002E3EC4" w:rsidP="002E3EC4">
      <w:pPr>
        <w:rPr>
          <w:rFonts w:ascii="Comic Sans MS" w:hAnsi="Comic Sans MS"/>
        </w:rPr>
      </w:pPr>
    </w:p>
    <w:p w14:paraId="4F3F3AEB" w14:textId="50A4AD3B" w:rsidR="002E3EC4" w:rsidRPr="002E3EC4" w:rsidRDefault="002E3EC4" w:rsidP="002E3EC4">
      <w:pPr>
        <w:rPr>
          <w:rFonts w:ascii="Comic Sans MS" w:hAnsi="Comic Sans MS"/>
        </w:rPr>
      </w:pPr>
    </w:p>
    <w:p w14:paraId="4B5696FA" w14:textId="369BDF0A" w:rsidR="002E3EC4" w:rsidRPr="002E3EC4" w:rsidRDefault="002E3EC4" w:rsidP="002E3EC4">
      <w:pPr>
        <w:rPr>
          <w:rFonts w:ascii="Comic Sans MS" w:hAnsi="Comic Sans MS"/>
        </w:rPr>
      </w:pPr>
    </w:p>
    <w:p w14:paraId="737CAA40" w14:textId="3BAC32F5" w:rsidR="002E3EC4" w:rsidRPr="002E3EC4" w:rsidRDefault="00C12369" w:rsidP="002E3EC4">
      <w:pPr>
        <w:rPr>
          <w:rFonts w:ascii="Comic Sans MS" w:hAnsi="Comic Sans MS"/>
        </w:rPr>
      </w:pPr>
      <w:r>
        <w:rPr>
          <w:noProof/>
        </w:rPr>
        <w:pict w14:anchorId="7D4EDE2E">
          <v:roundrect id="_x0000_s1105" style="position:absolute;margin-left:-8.6pt;margin-top:.75pt;width:313.5pt;height:133.5pt;z-index:251836416;mso-position-horizontal-relative:text;mso-position-vertical-relative:text" arcsize="10923f">
            <v:textbox>
              <w:txbxContent>
                <w:p w14:paraId="55AE8D03" w14:textId="1D86FA5C" w:rsidR="00DB6C1D" w:rsidRDefault="00DB6C1D">
                  <w:pPr>
                    <w:rPr>
                      <w:rFonts w:ascii="Segoe UI Emoji" w:eastAsia="Segoe UI Emoji" w:hAnsi="Segoe UI Emoji" w:cs="Segoe UI Emoji"/>
                    </w:rPr>
                  </w:pPr>
                  <w:r>
                    <w:t xml:space="preserve">En Vaucluse, nous avons la chance d’avoir beaucoup de prêtres. Certains viennent d’ailleurs, d’autres sont d’ici, mais tous sont à votre service. </w:t>
                  </w:r>
                  <w:r w:rsidR="00502F4F">
                    <w:t>Nous avons de la chance d’avoir un secteur paroissial composé de seulement 2 clochers </w:t>
                  </w:r>
                  <w:r w:rsidR="00502F4F">
                    <w:rPr>
                      <w:rFonts w:ascii="Segoe UI Emoji" w:eastAsia="Segoe UI Emoji" w:hAnsi="Segoe UI Emoji" w:cs="Segoe UI Emoji"/>
                    </w:rPr>
                    <w:t xml:space="preserve">😊 Mais cela a un coût : un prêtre coûte au diocèse environ 20 000 euros par an… Alors, si vous ne l’avez pas encore fait, pensez au denier de l’Eglise (enveloppes au fond de l’église, ou en ligne </w:t>
                  </w:r>
                  <w:hyperlink r:id="rId11" w:history="1">
                    <w:r w:rsidR="00502F4F" w:rsidRPr="007B3E0E">
                      <w:rPr>
                        <w:rStyle w:val="Lienhypertexte"/>
                        <w:rFonts w:ascii="Segoe UI Emoji" w:eastAsia="Segoe UI Emoji" w:hAnsi="Segoe UI Emoji" w:cs="Segoe UI Emoji"/>
                      </w:rPr>
                      <w:t>www.donner.diocese-avignon.fr</w:t>
                    </w:r>
                  </w:hyperlink>
                </w:p>
                <w:p w14:paraId="27DB1ABE" w14:textId="77777777" w:rsidR="00502F4F" w:rsidRDefault="00502F4F">
                  <w:pPr>
                    <w:rPr>
                      <w:rFonts w:ascii="Segoe UI Emoji" w:eastAsia="Segoe UI Emoji" w:hAnsi="Segoe UI Emoji" w:cs="Segoe UI Emoji"/>
                    </w:rPr>
                  </w:pPr>
                </w:p>
                <w:p w14:paraId="286B09AA" w14:textId="77777777" w:rsidR="00502F4F" w:rsidRDefault="00502F4F"/>
              </w:txbxContent>
            </v:textbox>
          </v:roundrect>
        </w:pict>
      </w:r>
      <w:r>
        <w:rPr>
          <w:noProof/>
        </w:rPr>
        <w:drawing>
          <wp:anchor distT="0" distB="0" distL="114300" distR="114300" simplePos="0" relativeHeight="251660800" behindDoc="1" locked="0" layoutInCell="1" allowOverlap="1" wp14:anchorId="5F3A9D63" wp14:editId="4A4756D2">
            <wp:simplePos x="0" y="0"/>
            <wp:positionH relativeFrom="column">
              <wp:posOffset>-324046</wp:posOffset>
            </wp:positionH>
            <wp:positionV relativeFrom="paragraph">
              <wp:posOffset>94127</wp:posOffset>
            </wp:positionV>
            <wp:extent cx="984250" cy="1391920"/>
            <wp:effectExtent l="0" t="0" r="0" b="0"/>
            <wp:wrapSquare wrapText="bothSides"/>
            <wp:docPr id="4" name="Image 4" descr="Campagne Deni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agne Denier 20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25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30756" w14:textId="0B3998EB" w:rsidR="002E3EC4" w:rsidRPr="002E3EC4" w:rsidRDefault="002E3EC4" w:rsidP="002E3EC4">
      <w:pPr>
        <w:rPr>
          <w:rFonts w:ascii="Comic Sans MS" w:hAnsi="Comic Sans MS"/>
        </w:rPr>
      </w:pPr>
    </w:p>
    <w:p w14:paraId="0F93C731" w14:textId="62821DEE" w:rsidR="002E3EC4" w:rsidRPr="002E3EC4" w:rsidRDefault="002E3EC4" w:rsidP="002E3EC4">
      <w:pPr>
        <w:rPr>
          <w:rFonts w:ascii="Comic Sans MS" w:hAnsi="Comic Sans MS"/>
        </w:rPr>
      </w:pPr>
    </w:p>
    <w:p w14:paraId="3C12CF83" w14:textId="5D341A16" w:rsidR="002E3EC4" w:rsidRPr="002E3EC4" w:rsidRDefault="002E3EC4" w:rsidP="002E3EC4">
      <w:pPr>
        <w:rPr>
          <w:rFonts w:ascii="Comic Sans MS" w:hAnsi="Comic Sans MS"/>
        </w:rPr>
      </w:pPr>
    </w:p>
    <w:p w14:paraId="477B7B5B" w14:textId="0143C66A" w:rsidR="002E3EC4" w:rsidRDefault="002E3EC4" w:rsidP="002E3EC4">
      <w:pPr>
        <w:rPr>
          <w:rFonts w:ascii="Comic Sans MS" w:hAnsi="Comic Sans MS"/>
        </w:rPr>
      </w:pPr>
    </w:p>
    <w:p w14:paraId="719FA0B9" w14:textId="5C87E262" w:rsidR="002E3EC4" w:rsidRDefault="002E3EC4" w:rsidP="002E3EC4">
      <w:pPr>
        <w:rPr>
          <w:rFonts w:ascii="Comic Sans MS" w:hAnsi="Comic Sans MS"/>
        </w:rPr>
      </w:pPr>
    </w:p>
    <w:p w14:paraId="726DF2ED" w14:textId="6490AAC9" w:rsidR="002E3EC4" w:rsidRDefault="006C415A" w:rsidP="002E3EC4">
      <w:pPr>
        <w:rPr>
          <w:rFonts w:ascii="Comic Sans MS" w:hAnsi="Comic Sans MS"/>
        </w:rPr>
      </w:pPr>
      <w:r>
        <w:rPr>
          <w:rFonts w:ascii="Comic Sans MS" w:hAnsi="Comic Sans MS"/>
          <w:noProof/>
        </w:rPr>
        <w:pict w14:anchorId="1CF4C9D9">
          <v:rect id="_x0000_s1111" style="position:absolute;margin-left:-22.45pt;margin-top:17.9pt;width:396.5pt;height:65.5pt;z-index:251841536">
            <v:textbox>
              <w:txbxContent>
                <w:p w14:paraId="1D1669BE" w14:textId="73561CAE" w:rsidR="006C415A" w:rsidRPr="00C12369" w:rsidRDefault="006C415A" w:rsidP="00C12369">
                  <w:pPr>
                    <w:jc w:val="both"/>
                    <w:rPr>
                      <w:b/>
                      <w:bCs/>
                      <w:i/>
                      <w:iCs/>
                      <w:sz w:val="22"/>
                      <w:szCs w:val="22"/>
                    </w:rPr>
                  </w:pPr>
                  <w:r w:rsidRPr="00C12369">
                    <w:rPr>
                      <w:b/>
                      <w:bCs/>
                      <w:i/>
                      <w:iCs/>
                      <w:sz w:val="22"/>
                      <w:szCs w:val="22"/>
                    </w:rPr>
                    <w:t>Pour se préparer à Noël, nous sommes nombreux à confectionner nos crèches. Si vous le voulez, votre curé peut venir la bénir. Comment faire : téléphonez au presbytère et prendre RDV. Rien de plus simple </w:t>
                  </w:r>
                  <w:r w:rsidRPr="00C12369">
                    <w:rPr>
                      <w:rFonts w:ascii="Segoe UI Emoji" w:eastAsia="Segoe UI Emoji" w:hAnsi="Segoe UI Emoji" w:cs="Segoe UI Emoji"/>
                      <w:b/>
                      <w:bCs/>
                      <w:i/>
                      <w:iCs/>
                      <w:sz w:val="22"/>
                      <w:szCs w:val="22"/>
                    </w:rPr>
                    <w:t xml:space="preserve">😊 </w:t>
                  </w:r>
                </w:p>
              </w:txbxContent>
            </v:textbox>
          </v:rect>
        </w:pict>
      </w:r>
    </w:p>
    <w:p w14:paraId="6482A548" w14:textId="79222834"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72465F19" w:rsidR="006826E4" w:rsidRDefault="006C415A" w:rsidP="006826E4">
      <w:pPr>
        <w:rPr>
          <w:rFonts w:ascii="Comic Sans MS" w:hAnsi="Comic Sans MS"/>
        </w:rPr>
      </w:pPr>
      <w:r>
        <w:rPr>
          <w:rFonts w:ascii="Comic Sans MS" w:hAnsi="Comic Sans MS"/>
          <w:noProof/>
        </w:rPr>
        <w:lastRenderedPageBreak/>
        <w:pict w14:anchorId="10BB279D">
          <v:roundrect id="_x0000_s1110" style="position:absolute;margin-left:-14.5pt;margin-top:-24pt;width:382.5pt;height:42.5pt;z-index:251840512" arcsize="10923f">
            <v:textbox>
              <w:txbxContent>
                <w:p w14:paraId="405A1BFC" w14:textId="0B24B48D" w:rsidR="006C415A" w:rsidRDefault="006C415A">
                  <w:r>
                    <w:t>Dimanche 18 Décembre, Messe de Sarrians co-animée par l’Union Musicale Sarriannaise, suivie de quelques pièces </w:t>
                  </w:r>
                  <w:r>
                    <w:rPr>
                      <w:rFonts w:ascii="Segoe UI Emoji" w:eastAsia="Segoe UI Emoji" w:hAnsi="Segoe UI Emoji" w:cs="Segoe UI Emoji"/>
                    </w:rPr>
                    <w:t xml:space="preserve">😊 </w:t>
                  </w:r>
                </w:p>
              </w:txbxContent>
            </v:textbox>
          </v:roundrect>
        </w:pict>
      </w:r>
      <w:r>
        <w:rPr>
          <w:rFonts w:ascii="Comic Sans MS" w:hAnsi="Comic Sans MS"/>
          <w:noProof/>
        </w:rPr>
        <w:pict w14:anchorId="3E3574DC">
          <v:roundrect id="_x0000_s1109" style="position:absolute;margin-left:-22pt;margin-top:21pt;width:394pt;height:125.5pt;z-index:251839488" arcsize="10923f">
            <v:textbox>
              <w:txbxContent>
                <w:p w14:paraId="1F2C9126" w14:textId="1BC43C7F" w:rsidR="006C415A" w:rsidRPr="006C415A" w:rsidRDefault="006C415A">
                  <w:pPr>
                    <w:rPr>
                      <w:b/>
                      <w:bCs/>
                      <w:i/>
                      <w:iCs/>
                      <w:sz w:val="24"/>
                      <w:szCs w:val="24"/>
                    </w:rPr>
                  </w:pPr>
                  <w:r w:rsidRPr="006C415A">
                    <w:rPr>
                      <w:b/>
                      <w:bCs/>
                      <w:i/>
                      <w:iCs/>
                      <w:sz w:val="24"/>
                      <w:szCs w:val="24"/>
                    </w:rPr>
                    <w:t xml:space="preserve">Messes de Noël : </w:t>
                  </w:r>
                </w:p>
                <w:p w14:paraId="52519360" w14:textId="1A867D18" w:rsidR="006C415A" w:rsidRDefault="006C415A" w:rsidP="006C415A">
                  <w:pPr>
                    <w:pStyle w:val="Paragraphedeliste"/>
                    <w:numPr>
                      <w:ilvl w:val="0"/>
                      <w:numId w:val="33"/>
                    </w:numPr>
                  </w:pPr>
                  <w:r>
                    <w:t>24 Décembre (veillée et Messe), à Sarrians, à 18h30</w:t>
                  </w:r>
                </w:p>
                <w:p w14:paraId="3479CBD3" w14:textId="0D82E98C" w:rsidR="006C415A" w:rsidRDefault="006C415A" w:rsidP="006C415A">
                  <w:pPr>
                    <w:pStyle w:val="Paragraphedeliste"/>
                    <w:numPr>
                      <w:ilvl w:val="0"/>
                      <w:numId w:val="33"/>
                    </w:numPr>
                  </w:pPr>
                  <w:r>
                    <w:t>24 Décembre, (veillée et Messe), à Loriol, à 23h00</w:t>
                  </w:r>
                </w:p>
                <w:p w14:paraId="2E0E0D71" w14:textId="747F381D" w:rsidR="006C415A" w:rsidRDefault="006C415A" w:rsidP="006C415A">
                  <w:pPr>
                    <w:pStyle w:val="Paragraphedeliste"/>
                    <w:numPr>
                      <w:ilvl w:val="0"/>
                      <w:numId w:val="33"/>
                    </w:numPr>
                  </w:pPr>
                  <w:r>
                    <w:t>25 Décembre, Messe du Jour, à Loriol, à 10h30</w:t>
                  </w:r>
                </w:p>
                <w:p w14:paraId="4F98A2E0" w14:textId="21DEFF5C" w:rsidR="006C415A" w:rsidRPr="006C415A" w:rsidRDefault="006C415A" w:rsidP="006C415A">
                  <w:pPr>
                    <w:rPr>
                      <w:b/>
                      <w:bCs/>
                      <w:i/>
                      <w:iCs/>
                      <w:sz w:val="24"/>
                      <w:szCs w:val="24"/>
                    </w:rPr>
                  </w:pPr>
                  <w:r w:rsidRPr="006C415A">
                    <w:rPr>
                      <w:b/>
                      <w:bCs/>
                      <w:i/>
                      <w:iCs/>
                      <w:sz w:val="24"/>
                      <w:szCs w:val="24"/>
                    </w:rPr>
                    <w:t xml:space="preserve">Messe du jour de l’An : </w:t>
                  </w:r>
                </w:p>
                <w:p w14:paraId="02F737A7" w14:textId="2953C395" w:rsidR="006C415A" w:rsidRDefault="006C415A" w:rsidP="006C415A">
                  <w:pPr>
                    <w:pStyle w:val="Paragraphedeliste"/>
                    <w:numPr>
                      <w:ilvl w:val="0"/>
                      <w:numId w:val="33"/>
                    </w:numPr>
                  </w:pPr>
                  <w:r>
                    <w:t>Dimanche 1</w:t>
                  </w:r>
                  <w:r w:rsidRPr="006C415A">
                    <w:rPr>
                      <w:vertAlign w:val="superscript"/>
                    </w:rPr>
                    <w:t>er</w:t>
                  </w:r>
                  <w:r>
                    <w:t xml:space="preserve"> Janvier, 11h00, à Sarrians. (Pas de Messe anticipée). </w:t>
                  </w:r>
                </w:p>
              </w:txbxContent>
            </v:textbox>
          </v:roundrect>
        </w:pict>
      </w:r>
    </w:p>
    <w:p w14:paraId="62E7B764" w14:textId="3F65D7EE" w:rsidR="002E3EC4" w:rsidRPr="002E3EC4" w:rsidRDefault="002E3EC4" w:rsidP="002E3EC4">
      <w:pPr>
        <w:rPr>
          <w:rFonts w:ascii="Comic Sans MS" w:hAnsi="Comic Sans MS"/>
        </w:rPr>
      </w:pPr>
    </w:p>
    <w:p w14:paraId="5DA0DAE1" w14:textId="6BFF9383" w:rsidR="002E3EC4" w:rsidRPr="002E3EC4" w:rsidRDefault="002E3EC4" w:rsidP="002E3EC4">
      <w:pPr>
        <w:rPr>
          <w:rFonts w:ascii="Comic Sans MS" w:hAnsi="Comic Sans MS"/>
        </w:rPr>
      </w:pPr>
    </w:p>
    <w:p w14:paraId="5268AD0D" w14:textId="344AA4C0" w:rsidR="002E3EC4" w:rsidRPr="002E3EC4" w:rsidRDefault="002E3EC4" w:rsidP="002E3EC4">
      <w:pPr>
        <w:rPr>
          <w:rFonts w:ascii="Comic Sans MS" w:hAnsi="Comic Sans MS"/>
        </w:rPr>
      </w:pPr>
    </w:p>
    <w:p w14:paraId="343FAE1E" w14:textId="1E3F2216" w:rsidR="002E3EC4" w:rsidRPr="002E3EC4" w:rsidRDefault="002E3EC4" w:rsidP="002E3EC4">
      <w:pPr>
        <w:rPr>
          <w:rFonts w:ascii="Comic Sans MS" w:hAnsi="Comic Sans MS"/>
        </w:rPr>
      </w:pPr>
    </w:p>
    <w:p w14:paraId="5F3AF77C" w14:textId="16006E5B" w:rsidR="002E3EC4" w:rsidRPr="002E3EC4" w:rsidRDefault="002E3EC4" w:rsidP="002E3EC4">
      <w:pPr>
        <w:rPr>
          <w:rFonts w:ascii="Comic Sans MS" w:hAnsi="Comic Sans MS"/>
        </w:rPr>
      </w:pPr>
    </w:p>
    <w:p w14:paraId="3A2C91C1" w14:textId="29964D36" w:rsidR="002E3EC4" w:rsidRPr="002E3EC4" w:rsidRDefault="006C415A" w:rsidP="002E3EC4">
      <w:pPr>
        <w:rPr>
          <w:rFonts w:ascii="Comic Sans MS" w:hAnsi="Comic Sans MS"/>
        </w:rPr>
      </w:pPr>
      <w:r>
        <w:rPr>
          <w:rFonts w:ascii="Comic Sans MS" w:hAnsi="Comic Sans MS"/>
          <w:noProof/>
        </w:rPr>
        <w:pict w14:anchorId="3D274587">
          <v:roundrect id="_x0000_s1108" style="position:absolute;margin-left:-24.5pt;margin-top:23.05pt;width:396.5pt;height:192.5pt;z-index:251838464" arcsize="10923f">
            <v:textbox>
              <w:txbxContent>
                <w:p w14:paraId="593C5FF1" w14:textId="5A2BA059" w:rsidR="006C415A" w:rsidRPr="006C415A" w:rsidRDefault="006C415A" w:rsidP="006C415A">
                  <w:pPr>
                    <w:jc w:val="center"/>
                    <w:rPr>
                      <w:b/>
                      <w:bCs/>
                      <w:i/>
                      <w:iCs/>
                      <w:sz w:val="28"/>
                      <w:szCs w:val="28"/>
                      <w:u w:val="single"/>
                    </w:rPr>
                  </w:pPr>
                  <w:r w:rsidRPr="006C415A">
                    <w:rPr>
                      <w:b/>
                      <w:bCs/>
                      <w:i/>
                      <w:iCs/>
                      <w:sz w:val="28"/>
                      <w:szCs w:val="28"/>
                      <w:u w:val="single"/>
                    </w:rPr>
                    <w:t>Permanences de confessions :</w:t>
                  </w:r>
                </w:p>
                <w:tbl>
                  <w:tblPr>
                    <w:tblStyle w:val="Grilledutableau"/>
                    <w:tblW w:w="0" w:type="auto"/>
                    <w:tblLook w:val="04A0" w:firstRow="1" w:lastRow="0" w:firstColumn="1" w:lastColumn="0" w:noHBand="0" w:noVBand="1"/>
                  </w:tblPr>
                  <w:tblGrid>
                    <w:gridCol w:w="2415"/>
                    <w:gridCol w:w="2415"/>
                    <w:gridCol w:w="2416"/>
                  </w:tblGrid>
                  <w:tr w:rsidR="006C415A" w14:paraId="06555C0B" w14:textId="77777777" w:rsidTr="006C415A">
                    <w:tc>
                      <w:tcPr>
                        <w:tcW w:w="2415" w:type="dxa"/>
                      </w:tcPr>
                      <w:p w14:paraId="76C09B4A" w14:textId="1313A08D" w:rsidR="006C415A" w:rsidRDefault="006C415A">
                        <w:r>
                          <w:t>Date</w:t>
                        </w:r>
                      </w:p>
                    </w:tc>
                    <w:tc>
                      <w:tcPr>
                        <w:tcW w:w="2415" w:type="dxa"/>
                      </w:tcPr>
                      <w:p w14:paraId="56126629" w14:textId="1F5964DE" w:rsidR="006C415A" w:rsidRDefault="006C415A">
                        <w:r>
                          <w:t>Lieu</w:t>
                        </w:r>
                      </w:p>
                    </w:tc>
                    <w:tc>
                      <w:tcPr>
                        <w:tcW w:w="2416" w:type="dxa"/>
                      </w:tcPr>
                      <w:p w14:paraId="1AE60B8A" w14:textId="58873994" w:rsidR="006C415A" w:rsidRDefault="006C415A">
                        <w:r>
                          <w:t>Horaires</w:t>
                        </w:r>
                      </w:p>
                    </w:tc>
                  </w:tr>
                  <w:tr w:rsidR="006C415A" w14:paraId="6585F639" w14:textId="77777777" w:rsidTr="006C415A">
                    <w:tc>
                      <w:tcPr>
                        <w:tcW w:w="2415" w:type="dxa"/>
                      </w:tcPr>
                      <w:p w14:paraId="25413B5E" w14:textId="50500D22" w:rsidR="006C415A" w:rsidRDefault="006C415A">
                        <w:r>
                          <w:t>Samedi 17/12</w:t>
                        </w:r>
                      </w:p>
                    </w:tc>
                    <w:tc>
                      <w:tcPr>
                        <w:tcW w:w="2415" w:type="dxa"/>
                      </w:tcPr>
                      <w:p w14:paraId="528F4942" w14:textId="71581D2C" w:rsidR="006C415A" w:rsidRDefault="006C415A">
                        <w:r>
                          <w:t>Sarrians</w:t>
                        </w:r>
                      </w:p>
                    </w:tc>
                    <w:tc>
                      <w:tcPr>
                        <w:tcW w:w="2416" w:type="dxa"/>
                      </w:tcPr>
                      <w:p w14:paraId="5DFA4716" w14:textId="0A688A33" w:rsidR="006C415A" w:rsidRDefault="006C415A">
                        <w:r>
                          <w:t>10h à 12h</w:t>
                        </w:r>
                      </w:p>
                    </w:tc>
                  </w:tr>
                  <w:tr w:rsidR="006C415A" w14:paraId="7DDE0DE0" w14:textId="77777777" w:rsidTr="006C415A">
                    <w:tc>
                      <w:tcPr>
                        <w:tcW w:w="2415" w:type="dxa"/>
                      </w:tcPr>
                      <w:p w14:paraId="18410D7A" w14:textId="6D135038" w:rsidR="006C415A" w:rsidRDefault="006C415A">
                        <w:r>
                          <w:t>Mercredi 21/12</w:t>
                        </w:r>
                      </w:p>
                    </w:tc>
                    <w:tc>
                      <w:tcPr>
                        <w:tcW w:w="2415" w:type="dxa"/>
                      </w:tcPr>
                      <w:p w14:paraId="12AEC090" w14:textId="2D2917F7" w:rsidR="006C415A" w:rsidRDefault="006C415A">
                        <w:r>
                          <w:t>Loriol</w:t>
                        </w:r>
                      </w:p>
                    </w:tc>
                    <w:tc>
                      <w:tcPr>
                        <w:tcW w:w="2416" w:type="dxa"/>
                      </w:tcPr>
                      <w:p w14:paraId="551E137A" w14:textId="252B4EEF" w:rsidR="006C415A" w:rsidRDefault="006C415A">
                        <w:r>
                          <w:t xml:space="preserve">17h à 18h </w:t>
                        </w:r>
                      </w:p>
                    </w:tc>
                  </w:tr>
                  <w:tr w:rsidR="006C415A" w14:paraId="78A42C13" w14:textId="77777777" w:rsidTr="006C415A">
                    <w:tc>
                      <w:tcPr>
                        <w:tcW w:w="2415" w:type="dxa"/>
                      </w:tcPr>
                      <w:p w14:paraId="7F2AAE7E" w14:textId="06DF78D7" w:rsidR="006C415A" w:rsidRDefault="006C415A">
                        <w:r>
                          <w:t>Vendredi 23/12</w:t>
                        </w:r>
                      </w:p>
                    </w:tc>
                    <w:tc>
                      <w:tcPr>
                        <w:tcW w:w="2415" w:type="dxa"/>
                      </w:tcPr>
                      <w:p w14:paraId="23751A9A" w14:textId="0853C43F" w:rsidR="006C415A" w:rsidRDefault="006C415A">
                        <w:r>
                          <w:t>Sarrians</w:t>
                        </w:r>
                      </w:p>
                    </w:tc>
                    <w:tc>
                      <w:tcPr>
                        <w:tcW w:w="2416" w:type="dxa"/>
                      </w:tcPr>
                      <w:p w14:paraId="5E8A3F1D" w14:textId="0D01216F" w:rsidR="006C415A" w:rsidRDefault="006C415A">
                        <w:r>
                          <w:t>9h15 à 11h30</w:t>
                        </w:r>
                      </w:p>
                    </w:tc>
                  </w:tr>
                  <w:tr w:rsidR="006C415A" w14:paraId="576190E0" w14:textId="77777777" w:rsidTr="006C415A">
                    <w:tc>
                      <w:tcPr>
                        <w:tcW w:w="2415" w:type="dxa"/>
                      </w:tcPr>
                      <w:p w14:paraId="3D0BA80F" w14:textId="589D0178" w:rsidR="006C415A" w:rsidRDefault="006C415A">
                        <w:r>
                          <w:t>Samedi 24/12</w:t>
                        </w:r>
                      </w:p>
                    </w:tc>
                    <w:tc>
                      <w:tcPr>
                        <w:tcW w:w="2415" w:type="dxa"/>
                      </w:tcPr>
                      <w:p w14:paraId="033B0EDC" w14:textId="76DDE221" w:rsidR="006C415A" w:rsidRDefault="006C415A">
                        <w:r>
                          <w:t>Sarrians</w:t>
                        </w:r>
                      </w:p>
                    </w:tc>
                    <w:tc>
                      <w:tcPr>
                        <w:tcW w:w="2416" w:type="dxa"/>
                      </w:tcPr>
                      <w:p w14:paraId="0BB5C55F" w14:textId="484B15C3" w:rsidR="006C415A" w:rsidRDefault="006C415A">
                        <w:r>
                          <w:t xml:space="preserve">10h à 12h </w:t>
                        </w:r>
                      </w:p>
                    </w:tc>
                  </w:tr>
                </w:tbl>
                <w:p w14:paraId="3AA6DC2C" w14:textId="584D1AF3" w:rsidR="006C415A" w:rsidRDefault="006C415A" w:rsidP="006C415A">
                  <w:pPr>
                    <w:jc w:val="center"/>
                  </w:pPr>
                  <w:r w:rsidRPr="006C415A">
                    <w:rPr>
                      <w:b/>
                      <w:bCs/>
                      <w:i/>
                      <w:iCs/>
                      <w:sz w:val="28"/>
                      <w:szCs w:val="28"/>
                      <w:u w:val="single"/>
                    </w:rPr>
                    <w:t>Célébrations pénitentielles dans le doyenné</w:t>
                  </w:r>
                  <w:r>
                    <w:t> :</w:t>
                  </w:r>
                </w:p>
                <w:tbl>
                  <w:tblPr>
                    <w:tblStyle w:val="Grilledutableau"/>
                    <w:tblW w:w="0" w:type="auto"/>
                    <w:tblLook w:val="04A0" w:firstRow="1" w:lastRow="0" w:firstColumn="1" w:lastColumn="0" w:noHBand="0" w:noVBand="1"/>
                  </w:tblPr>
                  <w:tblGrid>
                    <w:gridCol w:w="2415"/>
                    <w:gridCol w:w="2415"/>
                    <w:gridCol w:w="2416"/>
                  </w:tblGrid>
                  <w:tr w:rsidR="006C415A" w14:paraId="2BFCE543" w14:textId="77777777" w:rsidTr="006C415A">
                    <w:tc>
                      <w:tcPr>
                        <w:tcW w:w="2415" w:type="dxa"/>
                      </w:tcPr>
                      <w:p w14:paraId="4604FF5B" w14:textId="69E32BB0" w:rsidR="006C415A" w:rsidRDefault="006C415A" w:rsidP="006C415A">
                        <w:pPr>
                          <w:jc w:val="center"/>
                        </w:pPr>
                        <w:r>
                          <w:t>Mardi 20/12</w:t>
                        </w:r>
                      </w:p>
                    </w:tc>
                    <w:tc>
                      <w:tcPr>
                        <w:tcW w:w="2415" w:type="dxa"/>
                      </w:tcPr>
                      <w:p w14:paraId="48C52A50" w14:textId="14B8070B" w:rsidR="006C415A" w:rsidRDefault="006C415A" w:rsidP="006C415A">
                        <w:pPr>
                          <w:jc w:val="center"/>
                        </w:pPr>
                        <w:r>
                          <w:t>Mazan</w:t>
                        </w:r>
                      </w:p>
                    </w:tc>
                    <w:tc>
                      <w:tcPr>
                        <w:tcW w:w="2416" w:type="dxa"/>
                      </w:tcPr>
                      <w:p w14:paraId="4EF51A40" w14:textId="24343034" w:rsidR="006C415A" w:rsidRDefault="006C415A" w:rsidP="006C415A">
                        <w:pPr>
                          <w:jc w:val="center"/>
                        </w:pPr>
                        <w:r>
                          <w:t>18h30</w:t>
                        </w:r>
                      </w:p>
                    </w:tc>
                  </w:tr>
                  <w:tr w:rsidR="006C415A" w14:paraId="004BE76E" w14:textId="77777777" w:rsidTr="006C415A">
                    <w:tc>
                      <w:tcPr>
                        <w:tcW w:w="2415" w:type="dxa"/>
                      </w:tcPr>
                      <w:p w14:paraId="12663E9C" w14:textId="3876F4FD" w:rsidR="006C415A" w:rsidRDefault="006C415A" w:rsidP="006C415A">
                        <w:pPr>
                          <w:jc w:val="center"/>
                        </w:pPr>
                        <w:r>
                          <w:t>Mercredi 21/12</w:t>
                        </w:r>
                      </w:p>
                    </w:tc>
                    <w:tc>
                      <w:tcPr>
                        <w:tcW w:w="2415" w:type="dxa"/>
                      </w:tcPr>
                      <w:p w14:paraId="777C9DD1" w14:textId="1C1895EB" w:rsidR="006C415A" w:rsidRDefault="006C415A" w:rsidP="006C415A">
                        <w:pPr>
                          <w:jc w:val="center"/>
                        </w:pPr>
                        <w:r>
                          <w:t>Flassan</w:t>
                        </w:r>
                      </w:p>
                    </w:tc>
                    <w:tc>
                      <w:tcPr>
                        <w:tcW w:w="2416" w:type="dxa"/>
                      </w:tcPr>
                      <w:p w14:paraId="02BF4F25" w14:textId="024B909F" w:rsidR="006C415A" w:rsidRDefault="006C415A" w:rsidP="006C415A">
                        <w:pPr>
                          <w:jc w:val="center"/>
                        </w:pPr>
                        <w:r>
                          <w:t>18h30</w:t>
                        </w:r>
                      </w:p>
                    </w:tc>
                  </w:tr>
                  <w:tr w:rsidR="006C415A" w14:paraId="7AD5E23F" w14:textId="77777777" w:rsidTr="006C415A">
                    <w:tc>
                      <w:tcPr>
                        <w:tcW w:w="2415" w:type="dxa"/>
                      </w:tcPr>
                      <w:p w14:paraId="6A830E77" w14:textId="7E2B6002" w:rsidR="006C415A" w:rsidRDefault="006C415A" w:rsidP="006C415A">
                        <w:pPr>
                          <w:jc w:val="center"/>
                        </w:pPr>
                        <w:r>
                          <w:t>Mercredi 21/12</w:t>
                        </w:r>
                      </w:p>
                    </w:tc>
                    <w:tc>
                      <w:tcPr>
                        <w:tcW w:w="2415" w:type="dxa"/>
                      </w:tcPr>
                      <w:p w14:paraId="40CED3FB" w14:textId="62F6EDD9" w:rsidR="006C415A" w:rsidRDefault="006C415A" w:rsidP="006C415A">
                        <w:pPr>
                          <w:jc w:val="center"/>
                        </w:pPr>
                        <w:r>
                          <w:t>Aubignan</w:t>
                        </w:r>
                      </w:p>
                    </w:tc>
                    <w:tc>
                      <w:tcPr>
                        <w:tcW w:w="2416" w:type="dxa"/>
                      </w:tcPr>
                      <w:p w14:paraId="59A71B79" w14:textId="03002A67" w:rsidR="006C415A" w:rsidRDefault="006C415A" w:rsidP="006C415A">
                        <w:pPr>
                          <w:jc w:val="center"/>
                        </w:pPr>
                        <w:r>
                          <w:t>18h30</w:t>
                        </w:r>
                      </w:p>
                    </w:tc>
                  </w:tr>
                  <w:tr w:rsidR="006C415A" w14:paraId="39C0D7C5" w14:textId="77777777" w:rsidTr="006C415A">
                    <w:tc>
                      <w:tcPr>
                        <w:tcW w:w="2415" w:type="dxa"/>
                      </w:tcPr>
                      <w:p w14:paraId="588857B5" w14:textId="6EFE6C27" w:rsidR="006C415A" w:rsidRDefault="006C415A" w:rsidP="006C415A">
                        <w:pPr>
                          <w:jc w:val="center"/>
                        </w:pPr>
                        <w:r>
                          <w:t>Jeudi 22/12</w:t>
                        </w:r>
                      </w:p>
                    </w:tc>
                    <w:tc>
                      <w:tcPr>
                        <w:tcW w:w="2415" w:type="dxa"/>
                      </w:tcPr>
                      <w:p w14:paraId="01999905" w14:textId="5CC5CBAF" w:rsidR="006C415A" w:rsidRDefault="006C415A" w:rsidP="006C415A">
                        <w:pPr>
                          <w:jc w:val="center"/>
                        </w:pPr>
                        <w:r>
                          <w:t>Monteux</w:t>
                        </w:r>
                      </w:p>
                    </w:tc>
                    <w:tc>
                      <w:tcPr>
                        <w:tcW w:w="2416" w:type="dxa"/>
                      </w:tcPr>
                      <w:p w14:paraId="7C8FF542" w14:textId="19F9F1F9" w:rsidR="006C415A" w:rsidRDefault="006C415A" w:rsidP="006C415A">
                        <w:pPr>
                          <w:jc w:val="center"/>
                        </w:pPr>
                        <w:r>
                          <w:t>18h30</w:t>
                        </w:r>
                      </w:p>
                    </w:tc>
                  </w:tr>
                </w:tbl>
                <w:p w14:paraId="60772268" w14:textId="77777777" w:rsidR="006C415A" w:rsidRDefault="006C415A" w:rsidP="006C415A">
                  <w:pPr>
                    <w:jc w:val="center"/>
                  </w:pPr>
                </w:p>
              </w:txbxContent>
            </v:textbox>
          </v:roundrect>
        </w:pict>
      </w:r>
    </w:p>
    <w:p w14:paraId="6D7365A8" w14:textId="40999451" w:rsidR="002E3EC4" w:rsidRPr="002E3EC4" w:rsidRDefault="002E3EC4" w:rsidP="002E3EC4">
      <w:pPr>
        <w:rPr>
          <w:rFonts w:ascii="Comic Sans MS" w:hAnsi="Comic Sans MS"/>
        </w:rPr>
      </w:pPr>
    </w:p>
    <w:p w14:paraId="1F0CB2B3" w14:textId="2F44489C" w:rsidR="002E3EC4" w:rsidRPr="002E3EC4" w:rsidRDefault="002E3EC4" w:rsidP="002E3EC4">
      <w:pPr>
        <w:rPr>
          <w:rFonts w:ascii="Comic Sans MS" w:hAnsi="Comic Sans MS"/>
        </w:rPr>
      </w:pPr>
    </w:p>
    <w:p w14:paraId="6967A0FE" w14:textId="1076A172" w:rsidR="002E3EC4" w:rsidRPr="002E3EC4" w:rsidRDefault="002E3EC4" w:rsidP="002E3EC4">
      <w:pPr>
        <w:rPr>
          <w:rFonts w:ascii="Comic Sans MS" w:hAnsi="Comic Sans MS"/>
        </w:rPr>
      </w:pPr>
    </w:p>
    <w:p w14:paraId="31BFAA11" w14:textId="3C007715" w:rsidR="002E3EC4" w:rsidRPr="002E3EC4" w:rsidRDefault="002E3EC4" w:rsidP="002E3EC4">
      <w:pPr>
        <w:rPr>
          <w:rFonts w:ascii="Comic Sans MS" w:hAnsi="Comic Sans MS"/>
        </w:rPr>
      </w:pPr>
    </w:p>
    <w:p w14:paraId="1CA5CBB3" w14:textId="59D3A690" w:rsidR="002E3EC4" w:rsidRPr="002E3EC4" w:rsidRDefault="002E3EC4" w:rsidP="002E3EC4">
      <w:pPr>
        <w:rPr>
          <w:rFonts w:ascii="Comic Sans MS" w:hAnsi="Comic Sans MS"/>
        </w:rPr>
      </w:pPr>
    </w:p>
    <w:p w14:paraId="32B59D27" w14:textId="00871AF4" w:rsidR="002E3EC4" w:rsidRPr="002E3EC4" w:rsidRDefault="002E3EC4" w:rsidP="002E3EC4">
      <w:pPr>
        <w:rPr>
          <w:rFonts w:ascii="Comic Sans MS" w:hAnsi="Comic Sans MS"/>
        </w:rPr>
      </w:pPr>
    </w:p>
    <w:p w14:paraId="4032487C" w14:textId="11C42FF7" w:rsidR="002E3EC4" w:rsidRDefault="002E3EC4" w:rsidP="002E3EC4">
      <w:pPr>
        <w:rPr>
          <w:rFonts w:ascii="Comic Sans MS" w:hAnsi="Comic Sans MS"/>
        </w:rPr>
      </w:pPr>
    </w:p>
    <w:p w14:paraId="5E065A58" w14:textId="698801C8" w:rsidR="002E3EC4" w:rsidRDefault="002E3EC4" w:rsidP="002E3EC4">
      <w:pPr>
        <w:rPr>
          <w:rFonts w:ascii="Comic Sans MS" w:hAnsi="Comic Sans MS"/>
        </w:rPr>
      </w:pPr>
    </w:p>
    <w:p w14:paraId="4DFE4533" w14:textId="14942B2E" w:rsidR="002E3EC4" w:rsidRDefault="002E3EC4" w:rsidP="002E3EC4">
      <w:pPr>
        <w:rPr>
          <w:rFonts w:ascii="Comic Sans MS" w:hAnsi="Comic Sans MS"/>
        </w:rPr>
      </w:pPr>
    </w:p>
    <w:p w14:paraId="6C855E70" w14:textId="2354A02B" w:rsidR="005D3564" w:rsidRPr="005D3564" w:rsidRDefault="00000000" w:rsidP="005D3564">
      <w:pPr>
        <w:rPr>
          <w:rFonts w:ascii="Comic Sans MS" w:hAnsi="Comic Sans MS"/>
        </w:rPr>
      </w:pPr>
      <w:r>
        <w:rPr>
          <w:rFonts w:ascii="Comic Sans MS" w:hAnsi="Comic Sans MS"/>
          <w:noProof/>
        </w:rPr>
        <w:pict w14:anchorId="552BBD5F">
          <v:roundrect id="_x0000_s1106" style="position:absolute;margin-left:-28pt;margin-top:7.75pt;width:396pt;height:178.5pt;z-index:251837440" arcsize="10923f">
            <v:textbox>
              <w:txbxContent>
                <w:p w14:paraId="63D066C0" w14:textId="2E966FA5" w:rsidR="00C43CA8" w:rsidRDefault="00C43CA8" w:rsidP="00C43CA8">
                  <w:pPr>
                    <w:jc w:val="center"/>
                  </w:pPr>
                  <w:r w:rsidRPr="00C43CA8">
                    <w:rPr>
                      <w:rFonts w:ascii="Comic Sans MS" w:hAnsi="Comic Sans MS"/>
                      <w:b/>
                      <w:bCs/>
                      <w:i/>
                      <w:iCs/>
                      <w:sz w:val="22"/>
                      <w:szCs w:val="22"/>
                      <w:u w:val="single"/>
                    </w:rPr>
                    <w:t>Précision sur les intentions de Messe</w:t>
                  </w:r>
                  <w:r w:rsidRPr="00C43CA8">
                    <w:rPr>
                      <w:sz w:val="22"/>
                      <w:szCs w:val="22"/>
                    </w:rPr>
                    <w:t> </w:t>
                  </w:r>
                  <w:r>
                    <w:t>:</w:t>
                  </w:r>
                </w:p>
                <w:p w14:paraId="70ED31F7" w14:textId="00915E04" w:rsidR="004E6E08" w:rsidRDefault="00C43CA8">
                  <w:r>
                    <w:t>Lors</w:t>
                  </w:r>
                  <w:r w:rsidR="005C4079">
                    <w:t xml:space="preserve"> des funérailles, il est annoncé que la quête </w:t>
                  </w:r>
                  <w:r>
                    <w:t>est destinée</w:t>
                  </w:r>
                  <w:r w:rsidR="005C4079">
                    <w:t xml:space="preserve"> à célébrer des messes pour le défunt. C’est donc une intention de prière personnelle qui est confiée à l’Eglise. Il revient donc à l’Eglise, et là par conséquent au prêtre, de célébrer </w:t>
                  </w:r>
                  <w:r>
                    <w:t xml:space="preserve">ces </w:t>
                  </w:r>
                  <w:r w:rsidR="005C4079">
                    <w:t>messe</w:t>
                  </w:r>
                  <w:r>
                    <w:t>s</w:t>
                  </w:r>
                  <w:r w:rsidR="005C4079">
                    <w:t xml:space="preserve"> </w:t>
                  </w:r>
                  <w:r>
                    <w:t xml:space="preserve">à </w:t>
                  </w:r>
                  <w:r w:rsidR="005C4079">
                    <w:t>cette intention. C’est pourquoi, la plupart des intentions des messes en semaine, sont liées aux funérailles célébrées les derniers mois. Pour des raisons pratiques, ces intentions sont célébrées de manière aléatoire</w:t>
                  </w:r>
                  <w:r>
                    <w:t xml:space="preserve"> : il serait très compliqué d’ajouter des paramètres du type : « lieu », « anniversaire », </w:t>
                  </w:r>
                  <w:r w:rsidR="00677BE0">
                    <w:t xml:space="preserve"> </w:t>
                  </w:r>
                  <w:r>
                    <w:t xml:space="preserve">… </w:t>
                  </w:r>
                </w:p>
                <w:p w14:paraId="1159421E" w14:textId="0A3CEDFB" w:rsidR="00677BE0" w:rsidRDefault="00677BE0">
                  <w:r>
                    <w:t xml:space="preserve">Evidemment, lorsque vous demandez une intention de Messe, tout </w:t>
                  </w:r>
                  <w:r w:rsidR="00C43CA8">
                    <w:t>est</w:t>
                  </w:r>
                  <w:r>
                    <w:t xml:space="preserve"> fait pour respecter au mieux la date et le lieu souhaité. </w:t>
                  </w:r>
                </w:p>
                <w:p w14:paraId="03D4DDA5" w14:textId="77777777" w:rsidR="00677BE0" w:rsidRDefault="00677BE0"/>
              </w:txbxContent>
            </v:textbox>
          </v:roundrect>
        </w:pict>
      </w:r>
    </w:p>
    <w:p w14:paraId="2DC7B2D6" w14:textId="2A088149" w:rsidR="005D3564" w:rsidRDefault="005D3564" w:rsidP="005D3564">
      <w:pPr>
        <w:tabs>
          <w:tab w:val="left" w:pos="2071"/>
        </w:tabs>
        <w:rPr>
          <w:rFonts w:ascii="Comic Sans MS" w:hAnsi="Comic Sans MS"/>
        </w:rPr>
      </w:pPr>
      <w:r>
        <w:rPr>
          <w:rFonts w:ascii="Comic Sans MS" w:hAnsi="Comic Sans MS"/>
        </w:rPr>
        <w:tab/>
      </w:r>
    </w:p>
    <w:p w14:paraId="3F494DE0" w14:textId="5A21BC42" w:rsidR="005D3564" w:rsidRPr="005D3564" w:rsidRDefault="005D3564"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rFonts w:ascii="Comic Sans MS" w:hAnsi="Comic Sans MS"/>
        </w:rPr>
        <w:tab/>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C43CA8" w:rsidRPr="00455534" w14:paraId="21EE5DE6" w14:textId="77777777" w:rsidTr="00EB16BB">
        <w:trPr>
          <w:trHeight w:val="821"/>
        </w:trPr>
        <w:tc>
          <w:tcPr>
            <w:tcW w:w="2112" w:type="dxa"/>
            <w:tcBorders>
              <w:top w:val="single" w:sz="12" w:space="0" w:color="auto"/>
              <w:left w:val="single" w:sz="12" w:space="0" w:color="auto"/>
            </w:tcBorders>
            <w:vAlign w:val="center"/>
          </w:tcPr>
          <w:p w14:paraId="234CAFAE" w14:textId="77777777" w:rsidR="00C43CA8" w:rsidRPr="00455534" w:rsidRDefault="00C43CA8" w:rsidP="00C43CA8">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3 Décembre</w:t>
            </w:r>
            <w:r w:rsidRPr="00455534">
              <w:rPr>
                <w:rFonts w:ascii="Comic Sans MS" w:hAnsi="Comic Sans MS"/>
                <w:b/>
                <w:bCs/>
              </w:rPr>
              <w:t xml:space="preserve"> 202</w:t>
            </w:r>
            <w:r>
              <w:rPr>
                <w:rFonts w:ascii="Comic Sans MS" w:hAnsi="Comic Sans MS"/>
                <w:b/>
                <w:bCs/>
              </w:rPr>
              <w:t>2</w:t>
            </w:r>
          </w:p>
          <w:p w14:paraId="6C6CBE2D" w14:textId="4FFC58C9" w:rsidR="00C43CA8" w:rsidRPr="007933E5" w:rsidRDefault="00C43CA8" w:rsidP="00C43CA8">
            <w:pPr>
              <w:jc w:val="center"/>
              <w:rPr>
                <w:rFonts w:ascii="Comic Sans MS" w:hAnsi="Comic Sans MS"/>
                <w:b/>
                <w:bCs/>
              </w:rPr>
            </w:pPr>
            <w:r w:rsidRPr="006C415A">
              <w:rPr>
                <w:rFonts w:ascii="Comic Sans MS" w:hAnsi="Comic Sans MS"/>
                <w:sz w:val="18"/>
                <w:szCs w:val="18"/>
              </w:rPr>
              <w:t>Saint François Xavier</w:t>
            </w:r>
          </w:p>
        </w:tc>
        <w:tc>
          <w:tcPr>
            <w:tcW w:w="5255" w:type="dxa"/>
            <w:tcBorders>
              <w:top w:val="single" w:sz="12" w:space="0" w:color="auto"/>
              <w:right w:val="single" w:sz="12" w:space="0" w:color="auto"/>
            </w:tcBorders>
          </w:tcPr>
          <w:p w14:paraId="1EE7082A" w14:textId="77777777" w:rsidR="00C43CA8" w:rsidRDefault="00C43CA8" w:rsidP="00C43CA8">
            <w:pPr>
              <w:rPr>
                <w:rFonts w:ascii="Comic Sans MS" w:hAnsi="Comic Sans MS"/>
              </w:rPr>
            </w:pPr>
            <w:r>
              <w:rPr>
                <w:rFonts w:ascii="Comic Sans MS" w:hAnsi="Comic Sans MS"/>
              </w:rPr>
              <w:t>16h30 : Aumônerie des Jeunes à Loriol</w:t>
            </w:r>
          </w:p>
          <w:p w14:paraId="2030F160" w14:textId="77777777" w:rsidR="00C43CA8" w:rsidRDefault="00C43CA8" w:rsidP="00C43CA8">
            <w:pPr>
              <w:rPr>
                <w:rFonts w:ascii="Comic Sans MS" w:hAnsi="Comic Sans MS"/>
              </w:rPr>
            </w:pPr>
            <w:r>
              <w:rPr>
                <w:rFonts w:ascii="Comic Sans MS" w:hAnsi="Comic Sans MS"/>
              </w:rPr>
              <w:t xml:space="preserve">18h00 : Messe à </w:t>
            </w:r>
            <w:r w:rsidRPr="00E81D76">
              <w:rPr>
                <w:rFonts w:ascii="Comic Sans MS" w:hAnsi="Comic Sans MS"/>
              </w:rPr>
              <w:t>Loriol</w:t>
            </w:r>
            <w:r>
              <w:rPr>
                <w:rFonts w:ascii="Comic Sans MS" w:hAnsi="Comic Sans MS"/>
              </w:rPr>
              <w:t>. Int :  Alice GIRAUD</w:t>
            </w:r>
          </w:p>
          <w:p w14:paraId="0788B0AC" w14:textId="74A67B02" w:rsidR="00C43CA8" w:rsidRDefault="00C43CA8" w:rsidP="00C43CA8">
            <w:pPr>
              <w:rPr>
                <w:rFonts w:ascii="Comic Sans MS" w:hAnsi="Comic Sans MS"/>
              </w:rPr>
            </w:pPr>
          </w:p>
        </w:tc>
      </w:tr>
      <w:tr w:rsidR="00C43CA8" w:rsidRPr="00455534" w14:paraId="60ADA496" w14:textId="77777777" w:rsidTr="00EB16BB">
        <w:trPr>
          <w:trHeight w:val="1163"/>
        </w:trPr>
        <w:tc>
          <w:tcPr>
            <w:tcW w:w="2112" w:type="dxa"/>
            <w:tcBorders>
              <w:top w:val="single" w:sz="12" w:space="0" w:color="auto"/>
              <w:left w:val="single" w:sz="12" w:space="0" w:color="auto"/>
            </w:tcBorders>
            <w:vAlign w:val="center"/>
          </w:tcPr>
          <w:p w14:paraId="33E53EF5" w14:textId="77777777" w:rsidR="00C43CA8" w:rsidRDefault="00C43CA8" w:rsidP="00C43CA8">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4 Décembre</w:t>
            </w:r>
            <w:r w:rsidRPr="00455534">
              <w:rPr>
                <w:rFonts w:ascii="Comic Sans MS" w:hAnsi="Comic Sans MS"/>
                <w:b/>
                <w:bCs/>
              </w:rPr>
              <w:t xml:space="preserve"> 202</w:t>
            </w:r>
            <w:r>
              <w:rPr>
                <w:rFonts w:ascii="Comic Sans MS" w:hAnsi="Comic Sans MS"/>
                <w:b/>
                <w:bCs/>
              </w:rPr>
              <w:t xml:space="preserve">2 </w:t>
            </w:r>
          </w:p>
          <w:p w14:paraId="0081C4A1" w14:textId="7CAD1A10" w:rsidR="00C43CA8" w:rsidRPr="00455534" w:rsidRDefault="00C43CA8" w:rsidP="00C43CA8">
            <w:pPr>
              <w:jc w:val="center"/>
              <w:rPr>
                <w:rFonts w:ascii="Comic Sans MS" w:hAnsi="Comic Sans MS"/>
                <w:b/>
                <w:bCs/>
              </w:rPr>
            </w:pPr>
            <w:r w:rsidRPr="006C415A">
              <w:rPr>
                <w:rFonts w:ascii="Comic Sans MS" w:hAnsi="Comic Sans MS"/>
                <w:b/>
                <w:bCs/>
                <w:sz w:val="18"/>
                <w:szCs w:val="18"/>
              </w:rPr>
              <w:t>2</w:t>
            </w:r>
            <w:r w:rsidRPr="006C415A">
              <w:rPr>
                <w:rFonts w:ascii="Comic Sans MS" w:hAnsi="Comic Sans MS"/>
                <w:b/>
                <w:bCs/>
                <w:sz w:val="18"/>
                <w:szCs w:val="18"/>
                <w:vertAlign w:val="superscript"/>
              </w:rPr>
              <w:t>ème</w:t>
            </w:r>
            <w:r w:rsidRPr="006C415A">
              <w:rPr>
                <w:rFonts w:ascii="Comic Sans MS" w:hAnsi="Comic Sans MS"/>
                <w:b/>
                <w:bCs/>
                <w:sz w:val="18"/>
                <w:szCs w:val="18"/>
              </w:rPr>
              <w:t xml:space="preserve"> Dimanche Avent</w:t>
            </w:r>
          </w:p>
        </w:tc>
        <w:tc>
          <w:tcPr>
            <w:tcW w:w="5255" w:type="dxa"/>
            <w:tcBorders>
              <w:top w:val="single" w:sz="12" w:space="0" w:color="auto"/>
              <w:right w:val="single" w:sz="12" w:space="0" w:color="auto"/>
            </w:tcBorders>
          </w:tcPr>
          <w:p w14:paraId="17CDC895" w14:textId="77777777" w:rsidR="00C43CA8" w:rsidRDefault="00C43CA8" w:rsidP="00C43CA8">
            <w:pPr>
              <w:rPr>
                <w:rFonts w:ascii="Comic Sans MS" w:hAnsi="Comic Sans MS"/>
              </w:rPr>
            </w:pPr>
            <w:r>
              <w:rPr>
                <w:rFonts w:ascii="Comic Sans MS" w:hAnsi="Comic Sans MS"/>
              </w:rPr>
              <w:t>10h00 : Messe à Sarrians. Int : Elise et Marius Gautier ; Pierrette COLMUTTO, Christian JEROME</w:t>
            </w:r>
          </w:p>
          <w:p w14:paraId="4FC8AD50" w14:textId="38DCA1DB" w:rsidR="00C43CA8" w:rsidRPr="00765A11" w:rsidRDefault="00C43CA8" w:rsidP="00C43CA8">
            <w:pPr>
              <w:rPr>
                <w:rFonts w:ascii="Comic Sans MS" w:hAnsi="Comic Sans MS"/>
              </w:rPr>
            </w:pPr>
          </w:p>
        </w:tc>
      </w:tr>
      <w:tr w:rsidR="005D3564" w:rsidRPr="00455534" w14:paraId="1C2CE107" w14:textId="77777777" w:rsidTr="00EB16BB">
        <w:trPr>
          <w:trHeight w:val="816"/>
        </w:trPr>
        <w:tc>
          <w:tcPr>
            <w:tcW w:w="2112" w:type="dxa"/>
            <w:tcBorders>
              <w:left w:val="single" w:sz="12" w:space="0" w:color="auto"/>
              <w:bottom w:val="single" w:sz="12" w:space="0" w:color="auto"/>
            </w:tcBorders>
            <w:vAlign w:val="center"/>
          </w:tcPr>
          <w:p w14:paraId="10D7C739" w14:textId="0254EBE8" w:rsidR="008E2470" w:rsidRPr="00455534" w:rsidRDefault="005D3564" w:rsidP="00DB6C1D">
            <w:pPr>
              <w:jc w:val="center"/>
              <w:rPr>
                <w:rFonts w:ascii="Comic Sans MS" w:hAnsi="Comic Sans MS"/>
              </w:rPr>
            </w:pPr>
            <w:r w:rsidRPr="00455534">
              <w:rPr>
                <w:rFonts w:ascii="Comic Sans MS" w:hAnsi="Comic Sans MS"/>
              </w:rPr>
              <w:t xml:space="preserve">Lundi </w:t>
            </w:r>
            <w:r w:rsidR="006C415A">
              <w:rPr>
                <w:rFonts w:ascii="Comic Sans MS" w:hAnsi="Comic Sans MS"/>
              </w:rPr>
              <w:t>5 Décembre</w:t>
            </w:r>
            <w:r w:rsidR="008E2470">
              <w:rPr>
                <w:rFonts w:ascii="Comic Sans MS" w:hAnsi="Comic Sans MS"/>
              </w:rPr>
              <w:t xml:space="preserve"> 2</w:t>
            </w:r>
            <w:r w:rsidR="00EA5690">
              <w:rPr>
                <w:rFonts w:ascii="Comic Sans MS" w:hAnsi="Comic Sans MS"/>
              </w:rPr>
              <w:t>022</w:t>
            </w:r>
          </w:p>
        </w:tc>
        <w:tc>
          <w:tcPr>
            <w:tcW w:w="5255" w:type="dxa"/>
            <w:tcBorders>
              <w:bottom w:val="single" w:sz="12" w:space="0" w:color="auto"/>
              <w:right w:val="single" w:sz="12" w:space="0" w:color="auto"/>
            </w:tcBorders>
          </w:tcPr>
          <w:p w14:paraId="3F1F2C66" w14:textId="74976EB2" w:rsidR="008E52A3" w:rsidRDefault="008E52A3" w:rsidP="00C939E3">
            <w:pPr>
              <w:rPr>
                <w:rFonts w:ascii="Comic Sans MS" w:hAnsi="Comic Sans MS"/>
              </w:rPr>
            </w:pPr>
            <w:r>
              <w:rPr>
                <w:rFonts w:ascii="Comic Sans MS" w:hAnsi="Comic Sans MS"/>
              </w:rPr>
              <w:t>9h30 : funérailles au crématorium de Marianne POSEF</w:t>
            </w:r>
          </w:p>
          <w:p w14:paraId="0DEB6509" w14:textId="6678B0B0" w:rsidR="007031DE" w:rsidRDefault="007031DE" w:rsidP="00C939E3">
            <w:pPr>
              <w:rPr>
                <w:rFonts w:ascii="Comic Sans MS" w:hAnsi="Comic Sans MS"/>
              </w:rPr>
            </w:pPr>
            <w:r>
              <w:rPr>
                <w:rFonts w:ascii="Comic Sans MS" w:hAnsi="Comic Sans MS"/>
              </w:rPr>
              <w:t>16h30 : Catéchisme à Loriol</w:t>
            </w:r>
          </w:p>
          <w:p w14:paraId="41029C24" w14:textId="13C73AFC" w:rsidR="008E2470" w:rsidRPr="00455534" w:rsidRDefault="006C415A" w:rsidP="00C939E3">
            <w:pPr>
              <w:rPr>
                <w:rFonts w:ascii="Comic Sans MS" w:hAnsi="Comic Sans MS"/>
              </w:rPr>
            </w:pPr>
            <w:r>
              <w:rPr>
                <w:rFonts w:ascii="Comic Sans MS" w:hAnsi="Comic Sans MS"/>
              </w:rPr>
              <w:t>18h00 : Messe à Loriol</w:t>
            </w:r>
            <w:r w:rsidR="00540827">
              <w:rPr>
                <w:rFonts w:ascii="Comic Sans MS" w:hAnsi="Comic Sans MS"/>
              </w:rPr>
              <w:t>. Int : Jean Louis PEYRON</w:t>
            </w:r>
          </w:p>
        </w:tc>
      </w:tr>
      <w:tr w:rsidR="005D3564" w:rsidRPr="00455534" w14:paraId="732EC12C" w14:textId="77777777" w:rsidTr="00EB16BB">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67FF7FA4" w14:textId="17292754" w:rsidR="005D3564" w:rsidRDefault="005D3564" w:rsidP="005D3564">
            <w:pPr>
              <w:jc w:val="center"/>
              <w:rPr>
                <w:rFonts w:ascii="Comic Sans MS" w:hAnsi="Comic Sans MS"/>
              </w:rPr>
            </w:pPr>
            <w:r w:rsidRPr="00455534">
              <w:rPr>
                <w:rFonts w:ascii="Comic Sans MS" w:hAnsi="Comic Sans MS"/>
              </w:rPr>
              <w:t xml:space="preserve">Mardi </w:t>
            </w:r>
            <w:r w:rsidR="006C415A">
              <w:rPr>
                <w:rFonts w:ascii="Comic Sans MS" w:hAnsi="Comic Sans MS"/>
              </w:rPr>
              <w:t>6 Décembre</w:t>
            </w:r>
            <w:r w:rsidR="00EA5690">
              <w:rPr>
                <w:rFonts w:ascii="Comic Sans MS" w:hAnsi="Comic Sans MS"/>
              </w:rPr>
              <w:t xml:space="preserve"> 2022</w:t>
            </w:r>
          </w:p>
          <w:p w14:paraId="6AED0F6C" w14:textId="00EAD806" w:rsidR="005D3564" w:rsidRPr="00455534" w:rsidRDefault="006C415A" w:rsidP="005D3564">
            <w:pPr>
              <w:jc w:val="center"/>
              <w:rPr>
                <w:rFonts w:ascii="Comic Sans MS" w:hAnsi="Comic Sans MS"/>
              </w:rPr>
            </w:pPr>
            <w:r>
              <w:rPr>
                <w:rFonts w:ascii="Comic Sans MS" w:hAnsi="Comic Sans MS"/>
              </w:rPr>
              <w:t>Saint Nicolas</w:t>
            </w:r>
          </w:p>
        </w:tc>
        <w:tc>
          <w:tcPr>
            <w:tcW w:w="5255" w:type="dxa"/>
            <w:tcBorders>
              <w:top w:val="single" w:sz="12" w:space="0" w:color="auto"/>
              <w:left w:val="single" w:sz="12" w:space="0" w:color="auto"/>
              <w:bottom w:val="single" w:sz="4" w:space="0" w:color="auto"/>
              <w:right w:val="single" w:sz="12" w:space="0" w:color="auto"/>
            </w:tcBorders>
          </w:tcPr>
          <w:p w14:paraId="4CC0CFB4" w14:textId="736E87B4" w:rsidR="006C415A" w:rsidRDefault="006C415A" w:rsidP="005D3564">
            <w:pPr>
              <w:rPr>
                <w:rFonts w:ascii="Comic Sans MS" w:hAnsi="Comic Sans MS"/>
              </w:rPr>
            </w:pPr>
            <w:r>
              <w:rPr>
                <w:rFonts w:ascii="Comic Sans MS" w:hAnsi="Comic Sans MS"/>
              </w:rPr>
              <w:t>En journée : récollection des prêtres à Frigolet</w:t>
            </w:r>
          </w:p>
          <w:p w14:paraId="2F7C7204" w14:textId="6E26420D" w:rsidR="007031DE" w:rsidRDefault="007031DE" w:rsidP="005D3564">
            <w:pPr>
              <w:rPr>
                <w:rFonts w:ascii="Comic Sans MS" w:hAnsi="Comic Sans MS"/>
              </w:rPr>
            </w:pPr>
            <w:r>
              <w:rPr>
                <w:rFonts w:ascii="Comic Sans MS" w:hAnsi="Comic Sans MS"/>
              </w:rPr>
              <w:t xml:space="preserve">16h30 : catéchisme à Sarrians et à Loriol. </w:t>
            </w:r>
          </w:p>
          <w:p w14:paraId="02EC75AA" w14:textId="13B47915" w:rsidR="005D3564" w:rsidRDefault="005D3564" w:rsidP="005D3564">
            <w:pPr>
              <w:rPr>
                <w:rFonts w:ascii="Comic Sans MS" w:hAnsi="Comic Sans MS"/>
              </w:rPr>
            </w:pPr>
            <w:r>
              <w:rPr>
                <w:rFonts w:ascii="Comic Sans MS" w:hAnsi="Comic Sans MS"/>
              </w:rPr>
              <w:t xml:space="preserve">18h15 </w:t>
            </w:r>
            <w:r w:rsidRPr="005D2856">
              <w:rPr>
                <w:rFonts w:ascii="Comic Sans MS" w:hAnsi="Comic Sans MS"/>
              </w:rPr>
              <w:t>: Messe à Sarrians</w:t>
            </w:r>
            <w:r>
              <w:rPr>
                <w:rFonts w:ascii="Comic Sans MS" w:hAnsi="Comic Sans MS"/>
              </w:rPr>
              <w:t xml:space="preserve">. Int : </w:t>
            </w:r>
            <w:r w:rsidR="00540827">
              <w:rPr>
                <w:rFonts w:ascii="Comic Sans MS" w:hAnsi="Comic Sans MS"/>
              </w:rPr>
              <w:t>Rose BORGETTO</w:t>
            </w:r>
          </w:p>
          <w:p w14:paraId="2375A459" w14:textId="30628A81" w:rsidR="005D3564" w:rsidRPr="00455534" w:rsidRDefault="005D3564" w:rsidP="006C415A">
            <w:pPr>
              <w:rPr>
                <w:rFonts w:ascii="Comic Sans MS" w:hAnsi="Comic Sans MS"/>
              </w:rPr>
            </w:pPr>
          </w:p>
        </w:tc>
      </w:tr>
      <w:tr w:rsidR="005D3564" w:rsidRPr="00455534" w14:paraId="095B57A5"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514490E2" w14:textId="360CC72E" w:rsidR="005D3564" w:rsidRDefault="005D3564" w:rsidP="004C46C2">
            <w:pPr>
              <w:jc w:val="center"/>
              <w:rPr>
                <w:rFonts w:ascii="Comic Sans MS" w:hAnsi="Comic Sans MS"/>
              </w:rPr>
            </w:pPr>
            <w:r w:rsidRPr="00455534">
              <w:rPr>
                <w:rFonts w:ascii="Comic Sans MS" w:hAnsi="Comic Sans MS"/>
              </w:rPr>
              <w:t xml:space="preserve">Mercredi </w:t>
            </w:r>
            <w:r w:rsidR="006C415A">
              <w:rPr>
                <w:rFonts w:ascii="Comic Sans MS" w:hAnsi="Comic Sans MS"/>
              </w:rPr>
              <w:t>7</w:t>
            </w:r>
            <w:r w:rsidR="00DB6C1D">
              <w:rPr>
                <w:rFonts w:ascii="Comic Sans MS" w:hAnsi="Comic Sans MS"/>
              </w:rPr>
              <w:t xml:space="preserve"> </w:t>
            </w:r>
            <w:r w:rsidR="008E2470">
              <w:rPr>
                <w:rFonts w:ascii="Comic Sans MS" w:hAnsi="Comic Sans MS"/>
              </w:rPr>
              <w:t>Novembre</w:t>
            </w:r>
            <w:r>
              <w:rPr>
                <w:rFonts w:ascii="Comic Sans MS" w:hAnsi="Comic Sans MS"/>
              </w:rPr>
              <w:t xml:space="preserve">  2022 </w:t>
            </w:r>
          </w:p>
          <w:p w14:paraId="63B5A2D4" w14:textId="7A6C9FA8" w:rsidR="006B54A8" w:rsidRPr="00455534" w:rsidRDefault="00DB6C1D" w:rsidP="004C46C2">
            <w:pPr>
              <w:jc w:val="center"/>
              <w:rPr>
                <w:rFonts w:ascii="Comic Sans MS" w:hAnsi="Comic Sans MS"/>
              </w:rPr>
            </w:pPr>
            <w:r>
              <w:rPr>
                <w:rFonts w:ascii="Comic Sans MS" w:hAnsi="Comic Sans MS"/>
              </w:rPr>
              <w:t>Saint A</w:t>
            </w:r>
            <w:r w:rsidR="006C415A">
              <w:rPr>
                <w:rFonts w:ascii="Comic Sans MS" w:hAnsi="Comic Sans MS"/>
              </w:rPr>
              <w:t>mbroise</w:t>
            </w:r>
          </w:p>
        </w:tc>
        <w:tc>
          <w:tcPr>
            <w:tcW w:w="5255" w:type="dxa"/>
            <w:tcBorders>
              <w:top w:val="single" w:sz="4" w:space="0" w:color="auto"/>
              <w:left w:val="single" w:sz="12" w:space="0" w:color="auto"/>
              <w:right w:val="single" w:sz="12" w:space="0" w:color="auto"/>
            </w:tcBorders>
          </w:tcPr>
          <w:p w14:paraId="48D0E652" w14:textId="02660BB4" w:rsidR="005D3564" w:rsidRDefault="004076D5" w:rsidP="005D3564">
            <w:pPr>
              <w:rPr>
                <w:rFonts w:ascii="Comic Sans MS" w:hAnsi="Comic Sans MS"/>
              </w:rPr>
            </w:pPr>
            <w:r>
              <w:rPr>
                <w:rFonts w:ascii="Comic Sans MS" w:hAnsi="Comic Sans MS"/>
              </w:rPr>
              <w:t xml:space="preserve">18h00 : Messe à Loriol. Int : </w:t>
            </w:r>
            <w:r w:rsidR="00540827">
              <w:rPr>
                <w:rFonts w:ascii="Comic Sans MS" w:hAnsi="Comic Sans MS"/>
              </w:rPr>
              <w:t>Dominique BAGLIETTO</w:t>
            </w:r>
          </w:p>
          <w:p w14:paraId="5BB6A817" w14:textId="40D0D4C9" w:rsidR="005D3564" w:rsidRPr="00455534" w:rsidRDefault="00B66E49" w:rsidP="005D3564">
            <w:pPr>
              <w:rPr>
                <w:rFonts w:ascii="Comic Sans MS" w:hAnsi="Comic Sans MS"/>
              </w:rPr>
            </w:pPr>
            <w:r>
              <w:rPr>
                <w:rFonts w:ascii="Comic Sans MS" w:hAnsi="Comic Sans MS"/>
              </w:rPr>
              <w:t xml:space="preserve">18h00 : Chapelet « la France prie » devant ND des Voyageurs. </w:t>
            </w:r>
          </w:p>
        </w:tc>
      </w:tr>
      <w:tr w:rsidR="005D3564" w:rsidRPr="00455534" w14:paraId="0719A4FE"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69365B37" w14:textId="77777777" w:rsidR="006318C9" w:rsidRDefault="005D3564" w:rsidP="00DB6C1D">
            <w:pPr>
              <w:jc w:val="center"/>
              <w:rPr>
                <w:rFonts w:ascii="Comic Sans MS" w:hAnsi="Comic Sans MS"/>
              </w:rPr>
            </w:pPr>
            <w:r w:rsidRPr="00455534">
              <w:rPr>
                <w:rFonts w:ascii="Comic Sans MS" w:hAnsi="Comic Sans MS"/>
              </w:rPr>
              <w:t>Jeudi</w:t>
            </w:r>
            <w:r w:rsidR="00DB7EF3">
              <w:rPr>
                <w:rFonts w:ascii="Comic Sans MS" w:hAnsi="Comic Sans MS"/>
              </w:rPr>
              <w:t xml:space="preserve"> </w:t>
            </w:r>
            <w:r w:rsidR="006C415A">
              <w:rPr>
                <w:rFonts w:ascii="Comic Sans MS" w:hAnsi="Comic Sans MS"/>
              </w:rPr>
              <w:t>8</w:t>
            </w:r>
            <w:r w:rsidR="00DB6C1D">
              <w:rPr>
                <w:rFonts w:ascii="Comic Sans MS" w:hAnsi="Comic Sans MS"/>
              </w:rPr>
              <w:t xml:space="preserve"> Décembre</w:t>
            </w:r>
            <w:r>
              <w:rPr>
                <w:rFonts w:ascii="Comic Sans MS" w:hAnsi="Comic Sans MS"/>
              </w:rPr>
              <w:t xml:space="preserve"> 2022</w:t>
            </w:r>
            <w:r w:rsidR="0004161F">
              <w:rPr>
                <w:rFonts w:ascii="Comic Sans MS" w:hAnsi="Comic Sans MS"/>
              </w:rPr>
              <w:t>.</w:t>
            </w:r>
          </w:p>
          <w:p w14:paraId="37A7991A" w14:textId="3A8100E5" w:rsidR="006C415A" w:rsidRPr="00455534" w:rsidRDefault="006C415A" w:rsidP="00DB6C1D">
            <w:pPr>
              <w:jc w:val="center"/>
              <w:rPr>
                <w:rFonts w:ascii="Comic Sans MS" w:hAnsi="Comic Sans MS"/>
              </w:rPr>
            </w:pPr>
            <w:r>
              <w:rPr>
                <w:rFonts w:ascii="Comic Sans MS" w:hAnsi="Comic Sans MS"/>
              </w:rPr>
              <w:t>Immaculée Conception</w:t>
            </w:r>
          </w:p>
        </w:tc>
        <w:tc>
          <w:tcPr>
            <w:tcW w:w="5255" w:type="dxa"/>
            <w:tcBorders>
              <w:top w:val="single" w:sz="4" w:space="0" w:color="auto"/>
              <w:left w:val="single" w:sz="12" w:space="0" w:color="auto"/>
              <w:right w:val="single" w:sz="12" w:space="0" w:color="auto"/>
            </w:tcBorders>
          </w:tcPr>
          <w:p w14:paraId="522942D9" w14:textId="1F23F647" w:rsidR="008E2470" w:rsidRDefault="008E2470" w:rsidP="008E2470">
            <w:pPr>
              <w:rPr>
                <w:rFonts w:ascii="Comic Sans MS" w:hAnsi="Comic Sans MS"/>
              </w:rPr>
            </w:pPr>
            <w:r>
              <w:rPr>
                <w:rFonts w:ascii="Comic Sans MS" w:hAnsi="Comic Sans MS"/>
              </w:rPr>
              <w:t xml:space="preserve">8h00 : Adoration à Loriol. </w:t>
            </w:r>
          </w:p>
          <w:p w14:paraId="13F66EB4" w14:textId="3D7599E0" w:rsidR="008E2470" w:rsidRDefault="008E2470" w:rsidP="008E2470">
            <w:pPr>
              <w:rPr>
                <w:rFonts w:ascii="Comic Sans MS" w:hAnsi="Comic Sans MS"/>
              </w:rPr>
            </w:pPr>
            <w:r>
              <w:rPr>
                <w:rFonts w:ascii="Comic Sans MS" w:hAnsi="Comic Sans MS"/>
              </w:rPr>
              <w:t>8h45 : Messe</w:t>
            </w:r>
            <w:r w:rsidR="006C415A">
              <w:rPr>
                <w:rFonts w:ascii="Comic Sans MS" w:hAnsi="Comic Sans MS"/>
              </w:rPr>
              <w:t xml:space="preserve"> solennelle</w:t>
            </w:r>
            <w:r>
              <w:rPr>
                <w:rFonts w:ascii="Comic Sans MS" w:hAnsi="Comic Sans MS"/>
              </w:rPr>
              <w:t xml:space="preserve"> à Loriol. Int : </w:t>
            </w:r>
            <w:r w:rsidR="00540827">
              <w:rPr>
                <w:rFonts w:ascii="Comic Sans MS" w:hAnsi="Comic Sans MS"/>
              </w:rPr>
              <w:t>Alain GRAS</w:t>
            </w:r>
          </w:p>
          <w:p w14:paraId="5920EED9" w14:textId="488F69C8" w:rsidR="006C415A" w:rsidRDefault="006C415A" w:rsidP="008E2470">
            <w:pPr>
              <w:rPr>
                <w:rFonts w:ascii="Comic Sans MS" w:hAnsi="Comic Sans MS"/>
              </w:rPr>
            </w:pPr>
            <w:r>
              <w:rPr>
                <w:rFonts w:ascii="Comic Sans MS" w:hAnsi="Comic Sans MS"/>
              </w:rPr>
              <w:t xml:space="preserve">14h00 ; installation de la Crèche de Sarrians. </w:t>
            </w:r>
          </w:p>
          <w:p w14:paraId="263DB634" w14:textId="6530DFBF" w:rsidR="006C415A" w:rsidRDefault="006C415A" w:rsidP="008E2470">
            <w:pPr>
              <w:rPr>
                <w:rFonts w:ascii="Comic Sans MS" w:hAnsi="Comic Sans MS"/>
              </w:rPr>
            </w:pPr>
            <w:r>
              <w:rPr>
                <w:rFonts w:ascii="Comic Sans MS" w:hAnsi="Comic Sans MS"/>
              </w:rPr>
              <w:t xml:space="preserve">19h00 : groupe de prière saint Michel. </w:t>
            </w:r>
          </w:p>
          <w:p w14:paraId="02EADC7F" w14:textId="235D19C2" w:rsidR="00BE0F2E" w:rsidRPr="00455534" w:rsidRDefault="00BE0F2E" w:rsidP="004E6E08">
            <w:pPr>
              <w:rPr>
                <w:rFonts w:ascii="Comic Sans MS" w:hAnsi="Comic Sans MS"/>
              </w:rPr>
            </w:pPr>
          </w:p>
        </w:tc>
      </w:tr>
      <w:tr w:rsidR="005D3564" w:rsidRPr="00455534" w14:paraId="365C8EA9" w14:textId="77777777" w:rsidTr="00EB16BB">
        <w:trPr>
          <w:trHeight w:val="816"/>
        </w:trPr>
        <w:tc>
          <w:tcPr>
            <w:tcW w:w="2112" w:type="dxa"/>
            <w:tcBorders>
              <w:top w:val="single" w:sz="4" w:space="0" w:color="auto"/>
              <w:left w:val="single" w:sz="12" w:space="0" w:color="auto"/>
              <w:right w:val="single" w:sz="12" w:space="0" w:color="auto"/>
            </w:tcBorders>
            <w:vAlign w:val="center"/>
          </w:tcPr>
          <w:p w14:paraId="2A7DFA37" w14:textId="0C0CF880" w:rsidR="005D3564" w:rsidRDefault="005D3564" w:rsidP="005D3564">
            <w:pPr>
              <w:jc w:val="center"/>
              <w:rPr>
                <w:rFonts w:ascii="Comic Sans MS" w:hAnsi="Comic Sans MS"/>
              </w:rPr>
            </w:pPr>
            <w:r w:rsidRPr="00455534">
              <w:rPr>
                <w:rFonts w:ascii="Comic Sans MS" w:hAnsi="Comic Sans MS"/>
              </w:rPr>
              <w:t>Vendredi</w:t>
            </w:r>
            <w:r>
              <w:rPr>
                <w:rFonts w:ascii="Comic Sans MS" w:hAnsi="Comic Sans MS"/>
              </w:rPr>
              <w:t xml:space="preserve"> </w:t>
            </w:r>
            <w:r w:rsidR="006C415A">
              <w:rPr>
                <w:rFonts w:ascii="Comic Sans MS" w:hAnsi="Comic Sans MS"/>
              </w:rPr>
              <w:t>9</w:t>
            </w:r>
            <w:r w:rsidR="00DB6C1D">
              <w:rPr>
                <w:rFonts w:ascii="Comic Sans MS" w:hAnsi="Comic Sans MS"/>
              </w:rPr>
              <w:t xml:space="preserve"> Décembre</w:t>
            </w:r>
            <w:r>
              <w:rPr>
                <w:rFonts w:ascii="Comic Sans MS" w:hAnsi="Comic Sans MS"/>
              </w:rPr>
              <w:t xml:space="preserve"> 2022</w:t>
            </w:r>
          </w:p>
          <w:p w14:paraId="653AACF6" w14:textId="324ADFD8" w:rsidR="00901D5C" w:rsidRPr="00455534" w:rsidRDefault="00901D5C" w:rsidP="005D35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7A461A0A" w14:textId="1A6760F0" w:rsidR="0004161F" w:rsidRDefault="0004161F" w:rsidP="0004161F">
            <w:pPr>
              <w:rPr>
                <w:rFonts w:ascii="Comic Sans MS" w:hAnsi="Comic Sans MS"/>
              </w:rPr>
            </w:pPr>
            <w:r>
              <w:rPr>
                <w:rFonts w:ascii="Comic Sans MS" w:hAnsi="Comic Sans MS"/>
              </w:rPr>
              <w:t xml:space="preserve">8h00 : Adoration à Sarrians. </w:t>
            </w:r>
          </w:p>
          <w:p w14:paraId="6E61D85B" w14:textId="6B0F424A" w:rsidR="0004161F" w:rsidRDefault="0004161F" w:rsidP="0004161F">
            <w:pPr>
              <w:rPr>
                <w:rFonts w:ascii="Comic Sans MS" w:hAnsi="Comic Sans MS"/>
              </w:rPr>
            </w:pPr>
            <w:r>
              <w:rPr>
                <w:rFonts w:ascii="Comic Sans MS" w:hAnsi="Comic Sans MS"/>
              </w:rPr>
              <w:t xml:space="preserve">8h45 : Messe à Sarrians. Int : </w:t>
            </w:r>
            <w:r w:rsidR="00540827">
              <w:rPr>
                <w:rFonts w:ascii="Comic Sans MS" w:hAnsi="Comic Sans MS"/>
              </w:rPr>
              <w:t>Eugène VAHOVE</w:t>
            </w:r>
            <w:r w:rsidR="004E6E08">
              <w:rPr>
                <w:rFonts w:ascii="Comic Sans MS" w:hAnsi="Comic Sans MS"/>
              </w:rPr>
              <w:t xml:space="preserve"> </w:t>
            </w:r>
          </w:p>
          <w:p w14:paraId="13F4EE09" w14:textId="43861E10" w:rsidR="00E81D76" w:rsidRPr="0004161F" w:rsidRDefault="00E81D76" w:rsidP="006C415A">
            <w:pPr>
              <w:rPr>
                <w:rFonts w:ascii="Comic Sans MS" w:hAnsi="Comic Sans MS"/>
              </w:rPr>
            </w:pPr>
          </w:p>
        </w:tc>
      </w:tr>
      <w:tr w:rsidR="005D3564" w:rsidRPr="00455534" w14:paraId="24D6DF48"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59DCF9D1" w14:textId="4949C384" w:rsidR="005D3564" w:rsidRPr="00455534" w:rsidRDefault="005D3564" w:rsidP="005D3564">
            <w:pPr>
              <w:jc w:val="center"/>
              <w:rPr>
                <w:rFonts w:ascii="Comic Sans MS" w:hAnsi="Comic Sans MS"/>
                <w:b/>
                <w:bCs/>
              </w:rPr>
            </w:pPr>
            <w:r w:rsidRPr="00455534">
              <w:rPr>
                <w:rFonts w:ascii="Comic Sans MS" w:hAnsi="Comic Sans MS"/>
                <w:b/>
                <w:bCs/>
              </w:rPr>
              <w:t>Samedi</w:t>
            </w:r>
            <w:r w:rsidR="009B55F4">
              <w:rPr>
                <w:rFonts w:ascii="Comic Sans MS" w:hAnsi="Comic Sans MS"/>
                <w:b/>
                <w:bCs/>
              </w:rPr>
              <w:t xml:space="preserve"> </w:t>
            </w:r>
            <w:r w:rsidR="006C415A">
              <w:rPr>
                <w:rFonts w:ascii="Comic Sans MS" w:hAnsi="Comic Sans MS"/>
                <w:b/>
                <w:bCs/>
              </w:rPr>
              <w:t>10</w:t>
            </w:r>
            <w:r w:rsidR="00DB6C1D">
              <w:rPr>
                <w:rFonts w:ascii="Comic Sans MS" w:hAnsi="Comic Sans MS"/>
                <w:b/>
                <w:bCs/>
              </w:rPr>
              <w:t xml:space="preserve"> Décem</w:t>
            </w:r>
            <w:r w:rsidR="004E6E08">
              <w:rPr>
                <w:rFonts w:ascii="Comic Sans MS" w:hAnsi="Comic Sans MS"/>
                <w:b/>
                <w:bCs/>
              </w:rPr>
              <w:t>b</w:t>
            </w:r>
            <w:r w:rsidR="00DB6C1D">
              <w:rPr>
                <w:rFonts w:ascii="Comic Sans MS" w:hAnsi="Comic Sans MS"/>
                <w:b/>
                <w:bCs/>
              </w:rPr>
              <w:t>re</w:t>
            </w:r>
            <w:r w:rsidRPr="00455534">
              <w:rPr>
                <w:rFonts w:ascii="Comic Sans MS" w:hAnsi="Comic Sans MS"/>
                <w:b/>
                <w:bCs/>
              </w:rPr>
              <w:t xml:space="preserve"> 202</w:t>
            </w:r>
            <w:r>
              <w:rPr>
                <w:rFonts w:ascii="Comic Sans MS" w:hAnsi="Comic Sans MS"/>
                <w:b/>
                <w:bCs/>
              </w:rPr>
              <w:t>2</w:t>
            </w:r>
          </w:p>
          <w:p w14:paraId="17F438A5" w14:textId="0AF8EC7E" w:rsidR="005D3564" w:rsidRPr="0074553A" w:rsidRDefault="005D3564" w:rsidP="005D3564">
            <w:pPr>
              <w:jc w:val="center"/>
              <w:rPr>
                <w:rFonts w:ascii="Comic Sans MS" w:hAnsi="Comic Sans MS"/>
              </w:rPr>
            </w:pPr>
          </w:p>
        </w:tc>
        <w:tc>
          <w:tcPr>
            <w:tcW w:w="5255" w:type="dxa"/>
            <w:tcBorders>
              <w:top w:val="single" w:sz="12" w:space="0" w:color="auto"/>
              <w:left w:val="single" w:sz="12" w:space="0" w:color="auto"/>
              <w:right w:val="single" w:sz="12" w:space="0" w:color="auto"/>
            </w:tcBorders>
          </w:tcPr>
          <w:p w14:paraId="4F09C5A6" w14:textId="5061FB82" w:rsidR="005D3564" w:rsidRDefault="005D3564" w:rsidP="005D3564">
            <w:pPr>
              <w:rPr>
                <w:rFonts w:ascii="Comic Sans MS" w:hAnsi="Comic Sans MS"/>
              </w:rPr>
            </w:pPr>
            <w:r>
              <w:rPr>
                <w:rFonts w:ascii="Comic Sans MS" w:hAnsi="Comic Sans MS"/>
              </w:rPr>
              <w:t>18h</w:t>
            </w:r>
            <w:r w:rsidR="008E2470">
              <w:rPr>
                <w:rFonts w:ascii="Comic Sans MS" w:hAnsi="Comic Sans MS"/>
              </w:rPr>
              <w:t>0</w:t>
            </w:r>
            <w:r>
              <w:rPr>
                <w:rFonts w:ascii="Comic Sans MS" w:hAnsi="Comic Sans MS"/>
              </w:rPr>
              <w:t>0 : Messe</w:t>
            </w:r>
            <w:r w:rsidR="008E2470">
              <w:rPr>
                <w:rFonts w:ascii="Comic Sans MS" w:hAnsi="Comic Sans MS"/>
              </w:rPr>
              <w:t xml:space="preserve"> </w:t>
            </w:r>
            <w:r>
              <w:rPr>
                <w:rFonts w:ascii="Comic Sans MS" w:hAnsi="Comic Sans MS"/>
              </w:rPr>
              <w:t xml:space="preserve">à </w:t>
            </w:r>
            <w:r w:rsidR="00E81D76" w:rsidRPr="00E81D76">
              <w:rPr>
                <w:rFonts w:ascii="Comic Sans MS" w:hAnsi="Comic Sans MS"/>
              </w:rPr>
              <w:t>Loriol</w:t>
            </w:r>
            <w:r>
              <w:rPr>
                <w:rFonts w:ascii="Comic Sans MS" w:hAnsi="Comic Sans MS"/>
              </w:rPr>
              <w:t xml:space="preserve">. Int :  </w:t>
            </w:r>
            <w:r w:rsidR="00540827">
              <w:rPr>
                <w:rFonts w:ascii="Comic Sans MS" w:hAnsi="Comic Sans MS"/>
              </w:rPr>
              <w:t>René CHAUVET</w:t>
            </w:r>
          </w:p>
          <w:p w14:paraId="30721D32" w14:textId="2F29FBF2" w:rsidR="00806086" w:rsidRPr="00455534" w:rsidRDefault="00806086" w:rsidP="00806086">
            <w:pPr>
              <w:jc w:val="center"/>
              <w:rPr>
                <w:rFonts w:ascii="Comic Sans MS" w:hAnsi="Comic Sans MS"/>
              </w:rPr>
            </w:pPr>
          </w:p>
        </w:tc>
      </w:tr>
      <w:tr w:rsidR="005D3564" w:rsidRPr="00455534" w14:paraId="7404FC14"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4667546C" w14:textId="1D2C72F1" w:rsidR="003A7195" w:rsidRDefault="005D3564" w:rsidP="003A7195">
            <w:pPr>
              <w:jc w:val="center"/>
              <w:rPr>
                <w:rFonts w:ascii="Comic Sans MS" w:hAnsi="Comic Sans MS"/>
                <w:b/>
                <w:bCs/>
              </w:rPr>
            </w:pPr>
            <w:r w:rsidRPr="00455534">
              <w:rPr>
                <w:rFonts w:ascii="Comic Sans MS" w:hAnsi="Comic Sans MS"/>
                <w:b/>
                <w:bCs/>
              </w:rPr>
              <w:t xml:space="preserve">Dimanche </w:t>
            </w:r>
            <w:r w:rsidR="006C415A">
              <w:rPr>
                <w:rFonts w:ascii="Comic Sans MS" w:hAnsi="Comic Sans MS"/>
                <w:b/>
                <w:bCs/>
              </w:rPr>
              <w:t>11</w:t>
            </w:r>
            <w:r w:rsidR="00DB6C1D">
              <w:rPr>
                <w:rFonts w:ascii="Comic Sans MS" w:hAnsi="Comic Sans MS"/>
                <w:b/>
                <w:bCs/>
              </w:rPr>
              <w:t xml:space="preserve"> Décembre</w:t>
            </w:r>
            <w:r w:rsidRPr="00455534">
              <w:rPr>
                <w:rFonts w:ascii="Comic Sans MS" w:hAnsi="Comic Sans MS"/>
                <w:b/>
                <w:bCs/>
              </w:rPr>
              <w:t xml:space="preserve"> 202</w:t>
            </w:r>
            <w:r>
              <w:rPr>
                <w:rFonts w:ascii="Comic Sans MS" w:hAnsi="Comic Sans MS"/>
                <w:b/>
                <w:bCs/>
              </w:rPr>
              <w:t>2</w:t>
            </w:r>
            <w:r w:rsidR="003A7195">
              <w:rPr>
                <w:rFonts w:ascii="Comic Sans MS" w:hAnsi="Comic Sans MS"/>
                <w:b/>
                <w:bCs/>
              </w:rPr>
              <w:t xml:space="preserve"> </w:t>
            </w:r>
          </w:p>
          <w:p w14:paraId="6314702C" w14:textId="2A5ECF4C" w:rsidR="005D3564" w:rsidRPr="003A7195" w:rsidRDefault="006C415A" w:rsidP="003A7195">
            <w:pPr>
              <w:jc w:val="center"/>
              <w:rPr>
                <w:rFonts w:ascii="Comic Sans MS" w:hAnsi="Comic Sans MS"/>
              </w:rPr>
            </w:pPr>
            <w:r>
              <w:rPr>
                <w:rFonts w:ascii="Comic Sans MS" w:hAnsi="Comic Sans MS"/>
                <w:b/>
                <w:bCs/>
              </w:rPr>
              <w:t>3</w:t>
            </w:r>
            <w:r w:rsidR="00DB6C1D" w:rsidRPr="00DB6C1D">
              <w:rPr>
                <w:rFonts w:ascii="Comic Sans MS" w:hAnsi="Comic Sans MS"/>
                <w:b/>
                <w:bCs/>
                <w:vertAlign w:val="superscript"/>
              </w:rPr>
              <w:t>ème</w:t>
            </w:r>
            <w:r w:rsidR="0004161F">
              <w:rPr>
                <w:rFonts w:ascii="Comic Sans MS" w:hAnsi="Comic Sans MS"/>
                <w:b/>
                <w:bCs/>
              </w:rPr>
              <w:t xml:space="preserve"> Dimanche Avent</w:t>
            </w:r>
          </w:p>
        </w:tc>
        <w:tc>
          <w:tcPr>
            <w:tcW w:w="5255" w:type="dxa"/>
            <w:tcBorders>
              <w:top w:val="single" w:sz="12" w:space="0" w:color="auto"/>
              <w:left w:val="single" w:sz="12" w:space="0" w:color="auto"/>
              <w:right w:val="single" w:sz="12" w:space="0" w:color="auto"/>
            </w:tcBorders>
          </w:tcPr>
          <w:p w14:paraId="5FEAAE30" w14:textId="21F7ED2F" w:rsidR="005D3564" w:rsidRDefault="005D3564" w:rsidP="004A770B">
            <w:pPr>
              <w:rPr>
                <w:rFonts w:ascii="Comic Sans MS" w:hAnsi="Comic Sans MS"/>
              </w:rPr>
            </w:pPr>
            <w:r>
              <w:rPr>
                <w:rFonts w:ascii="Comic Sans MS" w:hAnsi="Comic Sans MS"/>
              </w:rPr>
              <w:t xml:space="preserve">10h00 : Messe </w:t>
            </w:r>
            <w:r w:rsidR="00E81D76">
              <w:rPr>
                <w:rFonts w:ascii="Comic Sans MS" w:hAnsi="Comic Sans MS"/>
              </w:rPr>
              <w:t xml:space="preserve">à Sarrians. Int : </w:t>
            </w:r>
          </w:p>
          <w:p w14:paraId="3F52DB4C" w14:textId="1D88021A" w:rsidR="006C415A" w:rsidRDefault="006C415A" w:rsidP="004A770B">
            <w:pPr>
              <w:rPr>
                <w:rFonts w:ascii="Comic Sans MS" w:hAnsi="Comic Sans MS"/>
              </w:rPr>
            </w:pPr>
            <w:r>
              <w:rPr>
                <w:rFonts w:ascii="Comic Sans MS" w:hAnsi="Comic Sans MS"/>
              </w:rPr>
              <w:t>Pendant la messe, entrée en catéchuménat d’Anthony.</w:t>
            </w:r>
          </w:p>
          <w:p w14:paraId="48760E07" w14:textId="29F3D9D8" w:rsidR="004A770B" w:rsidRDefault="006C415A" w:rsidP="00DB6C1D">
            <w:pPr>
              <w:rPr>
                <w:rFonts w:ascii="Comic Sans MS" w:hAnsi="Comic Sans MS"/>
              </w:rPr>
            </w:pPr>
            <w:r>
              <w:rPr>
                <w:rFonts w:ascii="Comic Sans MS" w:hAnsi="Comic Sans MS"/>
              </w:rPr>
              <w:t xml:space="preserve">17h00 : veillée calandale organisée par la Municipalité de Sarrians à l’Eglise. </w:t>
            </w:r>
          </w:p>
        </w:tc>
      </w:tr>
    </w:tbl>
    <w:p w14:paraId="68EF6EC3" w14:textId="68470F96" w:rsidR="0075321C" w:rsidRPr="00955790" w:rsidRDefault="00000000" w:rsidP="006826E4">
      <w:pPr>
        <w:rPr>
          <w:rFonts w:ascii="Comic Sans MS" w:hAnsi="Comic Sans MS"/>
        </w:rPr>
      </w:pPr>
      <w:r>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DCE9" w14:textId="77777777" w:rsidR="002E6F05" w:rsidRDefault="002E6F05" w:rsidP="00A54CB4">
      <w:pPr>
        <w:spacing w:after="0" w:line="240" w:lineRule="auto"/>
      </w:pPr>
      <w:r>
        <w:separator/>
      </w:r>
    </w:p>
  </w:endnote>
  <w:endnote w:type="continuationSeparator" w:id="0">
    <w:p w14:paraId="404309E0" w14:textId="77777777" w:rsidR="002E6F05" w:rsidRDefault="002E6F05"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65C5" w14:textId="77777777" w:rsidR="002E6F05" w:rsidRDefault="002E6F05" w:rsidP="00A54CB4">
      <w:pPr>
        <w:spacing w:after="0" w:line="240" w:lineRule="auto"/>
      </w:pPr>
      <w:r>
        <w:separator/>
      </w:r>
    </w:p>
  </w:footnote>
  <w:footnote w:type="continuationSeparator" w:id="0">
    <w:p w14:paraId="10DF76DE" w14:textId="77777777" w:rsidR="002E6F05" w:rsidRDefault="002E6F05"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30"/>
  </w:num>
  <w:num w:numId="5" w16cid:durableId="1445417524">
    <w:abstractNumId w:val="14"/>
  </w:num>
  <w:num w:numId="6" w16cid:durableId="1980111260">
    <w:abstractNumId w:val="25"/>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1"/>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29"/>
  </w:num>
  <w:num w:numId="19" w16cid:durableId="492720606">
    <w:abstractNumId w:val="32"/>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28"/>
  </w:num>
  <w:num w:numId="29" w16cid:durableId="1193760212">
    <w:abstractNumId w:val="3"/>
  </w:num>
  <w:num w:numId="30" w16cid:durableId="1455634444">
    <w:abstractNumId w:val="27"/>
  </w:num>
  <w:num w:numId="31" w16cid:durableId="133068663">
    <w:abstractNumId w:val="26"/>
  </w:num>
  <w:num w:numId="32" w16cid:durableId="328217736">
    <w:abstractNumId w:val="23"/>
  </w:num>
  <w:num w:numId="33" w16cid:durableId="165479661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D5907"/>
    <w:rsid w:val="000D7198"/>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71872"/>
    <w:rsid w:val="00272BAF"/>
    <w:rsid w:val="00274C28"/>
    <w:rsid w:val="002828CA"/>
    <w:rsid w:val="002829B5"/>
    <w:rsid w:val="00283B1D"/>
    <w:rsid w:val="00287F12"/>
    <w:rsid w:val="00290CCA"/>
    <w:rsid w:val="00295119"/>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E6F05"/>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2F64"/>
    <w:rsid w:val="0089030D"/>
    <w:rsid w:val="00891D9B"/>
    <w:rsid w:val="00893FBC"/>
    <w:rsid w:val="008977B9"/>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904"/>
    <w:rsid w:val="00B71A8F"/>
    <w:rsid w:val="00B73067"/>
    <w:rsid w:val="00B7669C"/>
    <w:rsid w:val="00B76D19"/>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2369"/>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CA8"/>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4"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ner.diocese-avignon.fr"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2022-07-06T07:50:00Z</cp:lastPrinted>
  <dcterms:created xsi:type="dcterms:W3CDTF">2022-11-28T06:43:00Z</dcterms:created>
  <dcterms:modified xsi:type="dcterms:W3CDTF">2022-12-03T06:23:00Z</dcterms:modified>
</cp:coreProperties>
</file>